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20" w:rsidRDefault="006E264B" w:rsidP="003222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B2 </w:t>
      </w:r>
      <w:r>
        <w:rPr>
          <w:rFonts w:ascii="Times New Roman" w:hAnsi="Times New Roman" w:cs="Times New Roman"/>
          <w:i/>
        </w:rPr>
        <w:t>Grapes of Wrath</w:t>
      </w:r>
      <w:r>
        <w:rPr>
          <w:rFonts w:ascii="Times New Roman" w:hAnsi="Times New Roman" w:cs="Times New Roman"/>
        </w:rPr>
        <w:t xml:space="preserve"> Seminar #1</w:t>
      </w:r>
    </w:p>
    <w:p w:rsidR="006E264B" w:rsidRDefault="006E264B" w:rsidP="0032229E">
      <w:pPr>
        <w:pStyle w:val="NoSpacing"/>
        <w:rPr>
          <w:rFonts w:ascii="Times New Roman" w:hAnsi="Times New Roman" w:cs="Times New Roman"/>
        </w:rPr>
      </w:pPr>
    </w:p>
    <w:p w:rsidR="006E264B" w:rsidRDefault="006E264B" w:rsidP="0032229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Geyer: First question… what argument about his own time period.  I thought about migration as dehumanizing.  </w:t>
      </w:r>
      <w:proofErr w:type="gramStart"/>
      <w:r>
        <w:rPr>
          <w:rFonts w:ascii="Times New Roman" w:hAnsi="Times New Roman" w:cs="Times New Roman"/>
        </w:rPr>
        <w:t>Intercalary chapters.</w:t>
      </w:r>
      <w:proofErr w:type="gramEnd"/>
      <w:r>
        <w:rPr>
          <w:rFonts w:ascii="Times New Roman" w:hAnsi="Times New Roman" w:cs="Times New Roman"/>
        </w:rPr>
        <w:t xml:space="preserve"> Motif of killing animals (185: Killing animals; 280: Killing a rattlesnake; 235: Turkey Shooting; another snake, pig), nonchalance in response. Echoed how big organizations look at each other.</w:t>
      </w:r>
    </w:p>
    <w:p w:rsidR="006E264B" w:rsidRDefault="006E264B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I agree with the whole “big countries looking down,” but perhaps the migrants wanted to feel more powerful, more worthy.</w:t>
      </w:r>
    </w:p>
    <w:p w:rsidR="006E264B" w:rsidRDefault="006E264B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Geyer: Committee in </w:t>
      </w:r>
      <w:proofErr w:type="spellStart"/>
      <w:r>
        <w:rPr>
          <w:rFonts w:ascii="Times New Roman" w:hAnsi="Times New Roman" w:cs="Times New Roman"/>
        </w:rPr>
        <w:t>Weedpatch</w:t>
      </w:r>
      <w:proofErr w:type="spellEnd"/>
      <w:r>
        <w:rPr>
          <w:rFonts w:ascii="Times New Roman" w:hAnsi="Times New Roman" w:cs="Times New Roman"/>
        </w:rPr>
        <w:t xml:space="preserve">.  </w:t>
      </w:r>
    </w:p>
    <w:p w:rsidR="006E264B" w:rsidRDefault="006E264B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Nicholas Wright: One thing they can’t control.  The dog…but snakes… no feeling, one way or another.  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James: The patterns weren’t dehumanizing…it </w:t>
      </w:r>
      <w:proofErr w:type="gramStart"/>
      <w:r>
        <w:rPr>
          <w:rFonts w:ascii="Times New Roman" w:hAnsi="Times New Roman" w:cs="Times New Roman"/>
        </w:rPr>
        <w:t>was other humans</w:t>
      </w:r>
      <w:proofErr w:type="gramEnd"/>
      <w:r>
        <w:rPr>
          <w:rFonts w:ascii="Times New Roman" w:hAnsi="Times New Roman" w:cs="Times New Roman"/>
        </w:rPr>
        <w:t>.    For the “animal thing”: At the same time, they killed the rabbit, the pigs.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 </w:t>
      </w:r>
      <w:proofErr w:type="spellStart"/>
      <w:r>
        <w:rPr>
          <w:rFonts w:ascii="Times New Roman" w:hAnsi="Times New Roman" w:cs="Times New Roman"/>
        </w:rPr>
        <w:t>Worobetz</w:t>
      </w:r>
      <w:proofErr w:type="spellEnd"/>
      <w:r>
        <w:rPr>
          <w:rFonts w:ascii="Times New Roman" w:hAnsi="Times New Roman" w:cs="Times New Roman"/>
        </w:rPr>
        <w:t>: More survival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James: Okies don’t have a mindset of thinking beyond survival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Nate Fowler: Animals / livestock… they had to eat.  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Wright: Eating the rabbit.  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busted in: They didn’t do anything with the animals.  There were far more times when they killed the animal.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Liam: Tries to kill them.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Domesticated animals versus pests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Geyer: Animals who are undomesticated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Tom did let the turtle go.  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He was giving it as a present.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James: Intent on those killings.  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Al missed… 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Gopher snake—bad luck.  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Motif of survival, Okies…</w:t>
      </w:r>
    </w:p>
    <w:p w:rsidR="000F4FD2" w:rsidRDefault="000F4FD2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Luke Weber: Only the kids cared… hope for the future.</w:t>
      </w:r>
    </w:p>
    <w:p w:rsidR="004A2C26" w:rsidRDefault="004A2C2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Mitch </w:t>
      </w:r>
      <w:proofErr w:type="spellStart"/>
      <w:r>
        <w:rPr>
          <w:rFonts w:ascii="Times New Roman" w:hAnsi="Times New Roman" w:cs="Times New Roman"/>
        </w:rPr>
        <w:t>Poch</w:t>
      </w:r>
      <w:proofErr w:type="spellEnd"/>
      <w:r>
        <w:rPr>
          <w:rFonts w:ascii="Times New Roman" w:hAnsi="Times New Roman" w:cs="Times New Roman"/>
        </w:rPr>
        <w:t xml:space="preserve">: Turtle keeps going in the same direction; Tom picks it up, sets it down… it keeps going.  No matter what gets in the way of the </w:t>
      </w:r>
      <w:proofErr w:type="spellStart"/>
      <w:r>
        <w:rPr>
          <w:rFonts w:ascii="Times New Roman" w:hAnsi="Times New Roman" w:cs="Times New Roman"/>
        </w:rPr>
        <w:t>Joads</w:t>
      </w:r>
      <w:proofErr w:type="spellEnd"/>
      <w:r>
        <w:rPr>
          <w:rFonts w:ascii="Times New Roman" w:hAnsi="Times New Roman" w:cs="Times New Roman"/>
        </w:rPr>
        <w:t xml:space="preserve">, they keep </w:t>
      </w:r>
      <w:proofErr w:type="spellStart"/>
      <w:r>
        <w:rPr>
          <w:rFonts w:ascii="Times New Roman" w:hAnsi="Times New Roman" w:cs="Times New Roman"/>
        </w:rPr>
        <w:t>truckin</w:t>
      </w:r>
      <w:proofErr w:type="spellEnd"/>
      <w:r>
        <w:rPr>
          <w:rFonts w:ascii="Times New Roman" w:hAnsi="Times New Roman" w:cs="Times New Roman"/>
        </w:rPr>
        <w:t>’ along.</w:t>
      </w:r>
    </w:p>
    <w:p w:rsidR="004A2C26" w:rsidRDefault="004A2C2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Wright: Brokenness of Okies… breastfeeding of old guy.  No matter how broken people are, they can still do something. Looking back at that generation: They were tough.  </w:t>
      </w:r>
    </w:p>
    <w:p w:rsidR="004A2C26" w:rsidRDefault="004A2C26" w:rsidP="004A2C26">
      <w:pPr>
        <w:pStyle w:val="NoSpacing"/>
        <w:rPr>
          <w:rFonts w:ascii="Times New Roman" w:hAnsi="Times New Roman" w:cs="Times New Roman"/>
        </w:rPr>
      </w:pPr>
    </w:p>
    <w:p w:rsidR="004A2C26" w:rsidRDefault="004A2C26" w:rsidP="004A2C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 </w:t>
      </w:r>
      <w:proofErr w:type="spellStart"/>
      <w:r>
        <w:rPr>
          <w:rFonts w:ascii="Times New Roman" w:hAnsi="Times New Roman" w:cs="Times New Roman"/>
        </w:rPr>
        <w:t>Worobetz</w:t>
      </w:r>
      <w:proofErr w:type="spellEnd"/>
      <w:r>
        <w:rPr>
          <w:rFonts w:ascii="Times New Roman" w:hAnsi="Times New Roman" w:cs="Times New Roman"/>
        </w:rPr>
        <w:t>: More of a matter of sticking together.  Future in unity…</w:t>
      </w:r>
    </w:p>
    <w:p w:rsidR="004A2C26" w:rsidRDefault="004A2C2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Jacob </w:t>
      </w: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Before, Rose of Sharon was a girly-girl; then, she becomes real.</w:t>
      </w:r>
    </w:p>
    <w:p w:rsidR="004A2C26" w:rsidRDefault="004A2C2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Luke Weber: While the mysterious smile?  </w:t>
      </w:r>
    </w:p>
    <w:p w:rsidR="004A2C26" w:rsidRDefault="004A2C2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James: Ignored… human resilience…</w:t>
      </w:r>
    </w:p>
    <w:p w:rsidR="004A2C26" w:rsidRDefault="004A2C2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Geyer: Pessimistic view.  Transient characters.  Noah,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 xml:space="preserve">, Baby, </w:t>
      </w:r>
      <w:proofErr w:type="gramStart"/>
      <w:r>
        <w:rPr>
          <w:rFonts w:ascii="Times New Roman" w:hAnsi="Times New Roman" w:cs="Times New Roman"/>
        </w:rPr>
        <w:t>Connie</w:t>
      </w:r>
      <w:proofErr w:type="gramEnd"/>
      <w:r>
        <w:rPr>
          <w:rFonts w:ascii="Times New Roman" w:hAnsi="Times New Roman" w:cs="Times New Roman"/>
        </w:rPr>
        <w:t xml:space="preserve">… </w:t>
      </w:r>
      <w:r w:rsidR="00D86836">
        <w:rPr>
          <w:rFonts w:ascii="Times New Roman" w:hAnsi="Times New Roman" w:cs="Times New Roman"/>
        </w:rPr>
        <w:t xml:space="preserve">breastfeeding = we have nothing, let’s just… </w:t>
      </w:r>
    </w:p>
    <w:p w:rsidR="00D86836" w:rsidRDefault="00D8683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Fendinger: Smile = hope</w:t>
      </w:r>
    </w:p>
    <w:p w:rsidR="00D86836" w:rsidRDefault="00D8683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Geyer: Delusional…</w:t>
      </w:r>
    </w:p>
    <w:p w:rsidR="00D86836" w:rsidRDefault="00D8683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New child?</w:t>
      </w:r>
    </w:p>
    <w:p w:rsidR="00D86836" w:rsidRDefault="00D8683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Finally has something to offer</w:t>
      </w:r>
    </w:p>
    <w:p w:rsidR="00D86836" w:rsidRDefault="00D8683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Noah: Rose of Sharon’s only happy moments = thinking of the future.</w:t>
      </w:r>
    </w:p>
    <w:p w:rsidR="00D86836" w:rsidRDefault="00D8683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Andrew </w:t>
      </w:r>
      <w:proofErr w:type="spellStart"/>
      <w:r>
        <w:rPr>
          <w:rFonts w:ascii="Times New Roman" w:hAnsi="Times New Roman" w:cs="Times New Roman"/>
        </w:rPr>
        <w:t>Olinger</w:t>
      </w:r>
      <w:proofErr w:type="spellEnd"/>
      <w:r>
        <w:rPr>
          <w:rFonts w:ascii="Times New Roman" w:hAnsi="Times New Roman" w:cs="Times New Roman"/>
        </w:rPr>
        <w:t xml:space="preserve">: Baby gone = move on… </w:t>
      </w:r>
    </w:p>
    <w:p w:rsidR="00D86836" w:rsidRDefault="00D8683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Fendinger: RS occupied with negatives with the child… </w:t>
      </w:r>
    </w:p>
    <w:p w:rsidR="00D86836" w:rsidRDefault="00D86836" w:rsidP="006E264B">
      <w:pPr>
        <w:pStyle w:val="NoSpacing"/>
        <w:numPr>
          <w:ilvl w:val="0"/>
          <w:numId w:val="1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 </w:t>
      </w:r>
      <w:proofErr w:type="spellStart"/>
      <w:r>
        <w:rPr>
          <w:rFonts w:ascii="Times New Roman" w:hAnsi="Times New Roman" w:cs="Times New Roman"/>
        </w:rPr>
        <w:t>Eippert</w:t>
      </w:r>
      <w:proofErr w:type="spellEnd"/>
      <w:r>
        <w:rPr>
          <w:rFonts w:ascii="Times New Roman" w:hAnsi="Times New Roman" w:cs="Times New Roman"/>
        </w:rPr>
        <w:t xml:space="preserve">: Worried about sin… also a desire to be a mother… </w:t>
      </w:r>
    </w:p>
    <w:p w:rsidR="00981DD3" w:rsidRDefault="00981DD3" w:rsidP="00981DD3">
      <w:pPr>
        <w:pStyle w:val="NoSpacing"/>
        <w:rPr>
          <w:rFonts w:ascii="Times New Roman" w:hAnsi="Times New Roman" w:cs="Times New Roman"/>
        </w:rPr>
      </w:pPr>
    </w:p>
    <w:p w:rsidR="00D86836" w:rsidRDefault="00D86836" w:rsidP="00981DD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Religious tolerance?  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Rawley</w:t>
      </w:r>
      <w:proofErr w:type="spellEnd"/>
      <w:r>
        <w:rPr>
          <w:rFonts w:ascii="Times New Roman" w:hAnsi="Times New Roman" w:cs="Times New Roman"/>
        </w:rPr>
        <w:t>, the government keeper, was a great guy, but he was an atheist?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</w:t>
      </w:r>
      <w:proofErr w:type="spellStart"/>
      <w:r>
        <w:rPr>
          <w:rFonts w:ascii="Times New Roman" w:hAnsi="Times New Roman" w:cs="Times New Roman"/>
        </w:rPr>
        <w:t>Lizabeth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Sandry</w:t>
      </w:r>
      <w:proofErr w:type="spellEnd"/>
      <w:r>
        <w:rPr>
          <w:rFonts w:ascii="Times New Roman" w:hAnsi="Times New Roman" w:cs="Times New Roman"/>
        </w:rPr>
        <w:t>… attributed it to sin…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>: She said he didn’t have a god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She was </w:t>
      </w:r>
      <w:proofErr w:type="spellStart"/>
      <w:r>
        <w:rPr>
          <w:rFonts w:ascii="Times New Roman" w:hAnsi="Times New Roman" w:cs="Times New Roman"/>
        </w:rPr>
        <w:t>Westboro</w:t>
      </w:r>
      <w:proofErr w:type="spellEnd"/>
      <w:r>
        <w:rPr>
          <w:rFonts w:ascii="Times New Roman" w:hAnsi="Times New Roman" w:cs="Times New Roman"/>
        </w:rPr>
        <w:t xml:space="preserve"> Baptist style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James: Views humans as positive… with a choice, people chose something good.  The only instances in which people hurt others were when they were in positions of power.  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Eble</w:t>
      </w:r>
      <w:proofErr w:type="spellEnd"/>
      <w:r>
        <w:rPr>
          <w:rFonts w:ascii="Times New Roman" w:hAnsi="Times New Roman" w:cs="Times New Roman"/>
        </w:rPr>
        <w:t xml:space="preserve">: Organized </w:t>
      </w:r>
      <w:proofErr w:type="gramStart"/>
      <w:r>
        <w:rPr>
          <w:rFonts w:ascii="Times New Roman" w:hAnsi="Times New Roman" w:cs="Times New Roman"/>
        </w:rPr>
        <w:t>religion… comment</w:t>
      </w:r>
      <w:proofErr w:type="gramEnd"/>
      <w:r>
        <w:rPr>
          <w:rFonts w:ascii="Times New Roman" w:hAnsi="Times New Roman" w:cs="Times New Roman"/>
        </w:rPr>
        <w:t>?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</w:t>
      </w:r>
      <w:proofErr w:type="spellStart"/>
      <w:r>
        <w:rPr>
          <w:rFonts w:ascii="Times New Roman" w:hAnsi="Times New Roman" w:cs="Times New Roman"/>
        </w:rPr>
        <w:t>Casy</w:t>
      </w:r>
      <w:proofErr w:type="spellEnd"/>
      <w:r>
        <w:rPr>
          <w:rFonts w:ascii="Times New Roman" w:hAnsi="Times New Roman" w:cs="Times New Roman"/>
        </w:rPr>
        <w:t xml:space="preserve"> portrayed as a preacher.  People need to work together.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Foreshadowed his later involvement with strikes.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Luke Weber: How </w:t>
      </w:r>
      <w:proofErr w:type="gramStart"/>
      <w:r>
        <w:rPr>
          <w:rFonts w:ascii="Times New Roman" w:hAnsi="Times New Roman" w:cs="Times New Roman"/>
        </w:rPr>
        <w:t>does RS</w:t>
      </w:r>
      <w:proofErr w:type="gramEnd"/>
      <w:r>
        <w:rPr>
          <w:rFonts w:ascii="Times New Roman" w:hAnsi="Times New Roman" w:cs="Times New Roman"/>
        </w:rPr>
        <w:t xml:space="preserve"> help to show what sin is?  God doesn’t intervene in human affairs?</w:t>
      </w:r>
    </w:p>
    <w:p w:rsidR="00981DD3" w:rsidRDefault="00981DD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James: </w:t>
      </w:r>
      <w:proofErr w:type="spellStart"/>
      <w:r>
        <w:rPr>
          <w:rFonts w:ascii="Times New Roman" w:hAnsi="Times New Roman" w:cs="Times New Roman"/>
        </w:rPr>
        <w:t>Joads</w:t>
      </w:r>
      <w:proofErr w:type="spellEnd"/>
      <w:r>
        <w:rPr>
          <w:rFonts w:ascii="Times New Roman" w:hAnsi="Times New Roman" w:cs="Times New Roman"/>
        </w:rPr>
        <w:t xml:space="preserve"> are transient, simple, </w:t>
      </w:r>
      <w:proofErr w:type="gramStart"/>
      <w:r>
        <w:rPr>
          <w:rFonts w:ascii="Times New Roman" w:hAnsi="Times New Roman" w:cs="Times New Roman"/>
        </w:rPr>
        <w:t>easy</w:t>
      </w:r>
      <w:proofErr w:type="gramEnd"/>
      <w:r>
        <w:rPr>
          <w:rFonts w:ascii="Times New Roman" w:hAnsi="Times New Roman" w:cs="Times New Roman"/>
        </w:rPr>
        <w:t xml:space="preserve"> to understand.  RS = metaphor for the entire journey.  Didn’t sin, but something awful </w:t>
      </w:r>
      <w:proofErr w:type="gramStart"/>
      <w:r>
        <w:rPr>
          <w:rFonts w:ascii="Times New Roman" w:hAnsi="Times New Roman" w:cs="Times New Roman"/>
        </w:rPr>
        <w:t>happened</w:t>
      </w:r>
      <w:proofErr w:type="gramEnd"/>
      <w:r>
        <w:rPr>
          <w:rFonts w:ascii="Times New Roman" w:hAnsi="Times New Roman" w:cs="Times New Roman"/>
        </w:rPr>
        <w:t xml:space="preserve">, and she helped.  </w:t>
      </w:r>
    </w:p>
    <w:p w:rsidR="00D97865" w:rsidRDefault="00D9786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Her sin—she never put the group first until the end.  Narcissistic.  Winfield, </w:t>
      </w:r>
      <w:proofErr w:type="gramStart"/>
      <w:r>
        <w:rPr>
          <w:rFonts w:ascii="Times New Roman" w:hAnsi="Times New Roman" w:cs="Times New Roman"/>
        </w:rPr>
        <w:t>the skitters</w:t>
      </w:r>
      <w:proofErr w:type="gramEnd"/>
      <w:r>
        <w:rPr>
          <w:rFonts w:ascii="Times New Roman" w:hAnsi="Times New Roman" w:cs="Times New Roman"/>
        </w:rPr>
        <w:t xml:space="preserve">—she wanted milk first.  </w:t>
      </w:r>
    </w:p>
    <w:p w:rsidR="00D97865" w:rsidRDefault="00D9786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Drew Scott: She still changed… </w:t>
      </w:r>
    </w:p>
    <w:p w:rsidR="00D97865" w:rsidRDefault="00D9786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Weird change…</w:t>
      </w:r>
    </w:p>
    <w:p w:rsidR="00D97865" w:rsidRDefault="00D9786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Burgeoning motherhood.</w:t>
      </w:r>
    </w:p>
    <w:p w:rsidR="00D97865" w:rsidRDefault="00D9786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James: The priest is the other dynamic character.  Takes the punishment for them.  Whereas before, he tumbled in the grass.</w:t>
      </w:r>
    </w:p>
    <w:p w:rsidR="00D97865" w:rsidRDefault="00D9786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Nick Wright: Has a faint smile… both realize a purpose, </w:t>
      </w:r>
      <w:proofErr w:type="gramStart"/>
      <w:r>
        <w:rPr>
          <w:rFonts w:ascii="Times New Roman" w:hAnsi="Times New Roman" w:cs="Times New Roman"/>
        </w:rPr>
        <w:t>achieve  a</w:t>
      </w:r>
      <w:proofErr w:type="gramEnd"/>
      <w:r>
        <w:rPr>
          <w:rFonts w:ascii="Times New Roman" w:hAnsi="Times New Roman" w:cs="Times New Roman"/>
        </w:rPr>
        <w:t xml:space="preserve"> sense of happiness.</w:t>
      </w:r>
    </w:p>
    <w:p w:rsidR="00D97865" w:rsidRDefault="00D9786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James: What kills him is a brand-new pickax… new killed old… </w:t>
      </w:r>
      <w:r w:rsidR="000A5319">
        <w:rPr>
          <w:rFonts w:ascii="Times New Roman" w:hAnsi="Times New Roman" w:cs="Times New Roman"/>
        </w:rPr>
        <w:t>weapon can be turned against them, like Tom.</w:t>
      </w:r>
    </w:p>
    <w:p w:rsidR="000A5319" w:rsidRDefault="000A5319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Connor Peed: Biblical—much </w:t>
      </w:r>
      <w:proofErr w:type="gramStart"/>
      <w:r>
        <w:rPr>
          <w:rFonts w:ascii="Times New Roman" w:hAnsi="Times New Roman" w:cs="Times New Roman"/>
        </w:rPr>
        <w:t>like</w:t>
      </w:r>
      <w:proofErr w:type="gramEnd"/>
      <w:r>
        <w:rPr>
          <w:rFonts w:ascii="Times New Roman" w:hAnsi="Times New Roman" w:cs="Times New Roman"/>
        </w:rPr>
        <w:t xml:space="preserve"> Jesus sacrificing himself to save humanity.</w:t>
      </w:r>
    </w:p>
    <w:p w:rsidR="000A5319" w:rsidRDefault="000A5319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 Harper: Peter = Tom… </w:t>
      </w:r>
    </w:p>
    <w:p w:rsidR="007E35F5" w:rsidRDefault="007E35F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Marshall: Back to Connor’s point… Tom was </w:t>
      </w:r>
      <w:proofErr w:type="spellStart"/>
      <w:r>
        <w:rPr>
          <w:rFonts w:ascii="Times New Roman" w:hAnsi="Times New Roman" w:cs="Times New Roman"/>
        </w:rPr>
        <w:t>Casy’s</w:t>
      </w:r>
      <w:proofErr w:type="spellEnd"/>
      <w:r>
        <w:rPr>
          <w:rFonts w:ascii="Times New Roman" w:hAnsi="Times New Roman" w:cs="Times New Roman"/>
        </w:rPr>
        <w:t xml:space="preserve"> first follower…</w:t>
      </w:r>
    </w:p>
    <w:p w:rsidR="007E35F5" w:rsidRDefault="007E35F5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Jared </w:t>
      </w:r>
      <w:proofErr w:type="spellStart"/>
      <w:r>
        <w:rPr>
          <w:rFonts w:ascii="Times New Roman" w:hAnsi="Times New Roman" w:cs="Times New Roman"/>
        </w:rPr>
        <w:t>Diesslin</w:t>
      </w:r>
      <w:proofErr w:type="spellEnd"/>
      <w:r>
        <w:rPr>
          <w:rFonts w:ascii="Times New Roman" w:hAnsi="Times New Roman" w:cs="Times New Roman"/>
        </w:rPr>
        <w:t xml:space="preserve">: Tom killed a person to go to jail… back with family, he helped them.  Back to Jesus… </w:t>
      </w:r>
      <w:r w:rsidR="007E2636">
        <w:rPr>
          <w:rFonts w:ascii="Times New Roman" w:hAnsi="Times New Roman" w:cs="Times New Roman"/>
        </w:rPr>
        <w:t xml:space="preserve">Paul, who persecuted Christians.  </w:t>
      </w:r>
    </w:p>
    <w:p w:rsidR="007E2636" w:rsidRDefault="007E2636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 </w:t>
      </w:r>
      <w:proofErr w:type="spellStart"/>
      <w:r>
        <w:rPr>
          <w:rFonts w:ascii="Times New Roman" w:hAnsi="Times New Roman" w:cs="Times New Roman"/>
        </w:rPr>
        <w:t>Worobetz</w:t>
      </w:r>
      <w:proofErr w:type="spellEnd"/>
      <w:r>
        <w:rPr>
          <w:rFonts w:ascii="Times New Roman" w:hAnsi="Times New Roman" w:cs="Times New Roman"/>
        </w:rPr>
        <w:t>: Tom—would you do it again?  Changes at the end… move, motivate people for a change…</w:t>
      </w:r>
    </w:p>
    <w:p w:rsidR="007E2636" w:rsidRDefault="007E2636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Nicholas </w:t>
      </w: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“Be nice”</w:t>
      </w:r>
      <w:r w:rsidR="004C72B3">
        <w:rPr>
          <w:rFonts w:ascii="Times New Roman" w:hAnsi="Times New Roman" w:cs="Times New Roman"/>
        </w:rPr>
        <w:t xml:space="preserve"> = thesis of the text</w:t>
      </w:r>
    </w:p>
    <w:p w:rsidR="007E2636" w:rsidRDefault="007E2636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Geyer: Don’</w:t>
      </w:r>
      <w:r w:rsidR="004C72B3">
        <w:rPr>
          <w:rFonts w:ascii="Times New Roman" w:hAnsi="Times New Roman" w:cs="Times New Roman"/>
        </w:rPr>
        <w:t>t be greedy</w:t>
      </w:r>
    </w:p>
    <w:p w:rsidR="004C72B3" w:rsidRDefault="004C72B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James: Cyclical nature—farmers get workers there, people don’t like workers… more workers… </w:t>
      </w:r>
    </w:p>
    <w:p w:rsidR="004C72B3" w:rsidRDefault="004C72B3" w:rsidP="00981DD3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 </w:t>
      </w:r>
      <w:proofErr w:type="spellStart"/>
      <w:r>
        <w:rPr>
          <w:rFonts w:ascii="Times New Roman" w:hAnsi="Times New Roman" w:cs="Times New Roman"/>
        </w:rPr>
        <w:t>Worobetz</w:t>
      </w:r>
      <w:proofErr w:type="spellEnd"/>
      <w:r>
        <w:rPr>
          <w:rFonts w:ascii="Times New Roman" w:hAnsi="Times New Roman" w:cs="Times New Roman"/>
        </w:rPr>
        <w:t>: Okies = greedy people.</w:t>
      </w:r>
    </w:p>
    <w:p w:rsidR="004C72B3" w:rsidRDefault="004C72B3" w:rsidP="004C72B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 (after a furor): Necessity…</w:t>
      </w:r>
    </w:p>
    <w:p w:rsidR="004C72B3" w:rsidRDefault="004C72B3" w:rsidP="004C72B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Man going back… the </w:t>
      </w:r>
      <w:proofErr w:type="spellStart"/>
      <w:r>
        <w:rPr>
          <w:rFonts w:ascii="Times New Roman" w:hAnsi="Times New Roman" w:cs="Times New Roman"/>
        </w:rPr>
        <w:t>Joads</w:t>
      </w:r>
      <w:proofErr w:type="spellEnd"/>
      <w:r>
        <w:rPr>
          <w:rFonts w:ascii="Times New Roman" w:hAnsi="Times New Roman" w:cs="Times New Roman"/>
        </w:rPr>
        <w:t xml:space="preserve"> went anyways…</w:t>
      </w:r>
    </w:p>
    <w:p w:rsidR="004C72B3" w:rsidRDefault="004C72B3" w:rsidP="004C72B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Harper: They needed a goal or they would have fallen apart.  GPA didn’t want to go—he died; GMA died; Connie left; Noah left… when goals are lost, people stop.</w:t>
      </w:r>
    </w:p>
    <w:p w:rsidR="004C72B3" w:rsidRDefault="004C72B3" w:rsidP="004C72B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Back to origin… Okies from Oklahoma.  I’m going to go die with people who love me.</w:t>
      </w:r>
    </w:p>
    <w:p w:rsidR="004C72B3" w:rsidRDefault="004C72B3" w:rsidP="004C72B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clarifies.</w:t>
      </w:r>
    </w:p>
    <w:p w:rsidR="004C72B3" w:rsidRDefault="004C72B3" w:rsidP="004C72B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Willingness to adapt.  He wanted to stay… Rose of Sharon adapted… </w:t>
      </w:r>
    </w:p>
    <w:p w:rsidR="00A40AAA" w:rsidRDefault="00A40AAA" w:rsidP="004C72B3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talked.</w:t>
      </w:r>
    </w:p>
    <w:p w:rsidR="00A40AAA" w:rsidRDefault="00A40AAA" w:rsidP="00A40AAA">
      <w:pPr>
        <w:pStyle w:val="NoSpacing"/>
        <w:rPr>
          <w:rFonts w:ascii="Times New Roman" w:hAnsi="Times New Roman" w:cs="Times New Roman"/>
        </w:rPr>
      </w:pPr>
    </w:p>
    <w:p w:rsidR="00A40AAA" w:rsidRDefault="00A40AAA" w:rsidP="00A40AA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James: Capitalism… good or bad?</w:t>
      </w:r>
    </w:p>
    <w:p w:rsidR="00A40AAA" w:rsidRDefault="00A40AA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Inherently evil.  “The whole shebang” broken by capitalism. </w:t>
      </w:r>
    </w:p>
    <w:p w:rsidR="00A40AAA" w:rsidRDefault="00A40AA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Guy on tractor not doing anything wrong.  </w:t>
      </w:r>
    </w:p>
    <w:p w:rsidR="00A40AAA" w:rsidRDefault="00A40AA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Fendinger: He broke down their houses.</w:t>
      </w:r>
    </w:p>
    <w:p w:rsidR="00A40AAA" w:rsidRDefault="00A40AA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</w:t>
      </w:r>
    </w:p>
    <w:p w:rsidR="00A40AAA" w:rsidRDefault="00A40AA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Nick Wright: Doing what he had to do…</w:t>
      </w:r>
    </w:p>
    <w:p w:rsidR="00A40AAA" w:rsidRDefault="00A40AA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John Geyer: Non-capitalists = reds… </w:t>
      </w:r>
      <w:r w:rsidR="00FA4E2A">
        <w:rPr>
          <w:rFonts w:ascii="Times New Roman" w:hAnsi="Times New Roman" w:cs="Times New Roman"/>
        </w:rPr>
        <w:t xml:space="preserve">Steinbeck took a one-sided view… </w:t>
      </w:r>
    </w:p>
    <w:p w:rsidR="00FA4E2A" w:rsidRDefault="00FA4E2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Spuzzillo</w:t>
      </w:r>
      <w:proofErr w:type="spellEnd"/>
      <w:r>
        <w:rPr>
          <w:rFonts w:ascii="Times New Roman" w:hAnsi="Times New Roman" w:cs="Times New Roman"/>
        </w:rPr>
        <w:t>: Never shows the top of the food chain</w:t>
      </w:r>
    </w:p>
    <w:p w:rsidR="00FA4E2A" w:rsidRDefault="00FA4E2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Noah</w:t>
      </w:r>
    </w:p>
    <w:p w:rsidR="00FA4E2A" w:rsidRDefault="00FA4E2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Strawberry fields, Schlosser…</w:t>
      </w:r>
    </w:p>
    <w:p w:rsidR="00FA4E2A" w:rsidRDefault="00FA4E2A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Liam: </w:t>
      </w:r>
      <w:r w:rsidR="00080DDB">
        <w:rPr>
          <w:rFonts w:ascii="Times New Roman" w:hAnsi="Times New Roman" w:cs="Times New Roman"/>
        </w:rPr>
        <w:t xml:space="preserve">People working just to get bread… 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Harper: Another worker man who does treat his workers fairly.  Capitalism where people don’t have to suffer.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Geyer: Steinbeck—referring to characters as “reds,” he makes it seem like a capitalistic society without an exploited underclass is unavoidable.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Thanks, Chomsky… 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 </w:t>
      </w:r>
      <w:proofErr w:type="spellStart"/>
      <w:r>
        <w:rPr>
          <w:rFonts w:ascii="Times New Roman" w:hAnsi="Times New Roman" w:cs="Times New Roman"/>
        </w:rPr>
        <w:t>Worobetz</w:t>
      </w:r>
      <w:proofErr w:type="spellEnd"/>
      <w:r>
        <w:rPr>
          <w:rFonts w:ascii="Times New Roman" w:hAnsi="Times New Roman" w:cs="Times New Roman"/>
        </w:rPr>
        <w:t xml:space="preserve">: 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Geyer: Radical capitalists… into making money… 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Wright: People on top called them reds… 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Harper: Fine with having a boss, but just wanted a job, wanted to be employed.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Marshall: Steinbeck’s wife was a registered communist.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Mitch: Cited </w:t>
      </w:r>
      <w:r>
        <w:rPr>
          <w:rFonts w:ascii="Times New Roman" w:hAnsi="Times New Roman" w:cs="Times New Roman"/>
          <w:i/>
        </w:rPr>
        <w:t>The Jungle</w:t>
      </w:r>
      <w:r>
        <w:rPr>
          <w:rFonts w:ascii="Times New Roman" w:hAnsi="Times New Roman" w:cs="Times New Roman"/>
        </w:rPr>
        <w:t xml:space="preserve">… </w:t>
      </w:r>
      <w:proofErr w:type="spellStart"/>
      <w:r>
        <w:rPr>
          <w:rFonts w:ascii="Times New Roman" w:hAnsi="Times New Roman" w:cs="Times New Roman"/>
        </w:rPr>
        <w:t>Jurgis’s</w:t>
      </w:r>
      <w:proofErr w:type="spellEnd"/>
      <w:r>
        <w:rPr>
          <w:rFonts w:ascii="Times New Roman" w:hAnsi="Times New Roman" w:cs="Times New Roman"/>
        </w:rPr>
        <w:t xml:space="preserve"> life gets better.  </w:t>
      </w:r>
      <w:proofErr w:type="spellStart"/>
      <w:r>
        <w:rPr>
          <w:rFonts w:ascii="Times New Roman" w:hAnsi="Times New Roman" w:cs="Times New Roman"/>
        </w:rPr>
        <w:t>Joads</w:t>
      </w:r>
      <w:proofErr w:type="spellEnd"/>
      <w:r>
        <w:rPr>
          <w:rFonts w:ascii="Times New Roman" w:hAnsi="Times New Roman" w:cs="Times New Roman"/>
        </w:rPr>
        <w:t xml:space="preserve"> are considered being reds… </w:t>
      </w:r>
    </w:p>
    <w:p w:rsidR="00080DDB" w:rsidRDefault="00080DDB" w:rsidP="00A40AAA">
      <w:pPr>
        <w:pStyle w:val="NoSpacing"/>
        <w:numPr>
          <w:ilvl w:val="0"/>
          <w:numId w:val="2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Noah: Common goal… </w:t>
      </w:r>
    </w:p>
    <w:p w:rsidR="00080DDB" w:rsidRDefault="00080DDB" w:rsidP="00080DDB">
      <w:pPr>
        <w:pStyle w:val="NoSpacing"/>
        <w:rPr>
          <w:rFonts w:ascii="Times New Roman" w:hAnsi="Times New Roman" w:cs="Times New Roman"/>
        </w:rPr>
      </w:pPr>
    </w:p>
    <w:p w:rsidR="00080DDB" w:rsidRDefault="00080DDB" w:rsidP="00080DD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Harper: (shifted the focus) </w:t>
      </w:r>
      <w:proofErr w:type="gramStart"/>
      <w:r>
        <w:rPr>
          <w:rFonts w:ascii="Times New Roman" w:hAnsi="Times New Roman" w:cs="Times New Roman"/>
        </w:rPr>
        <w:t>Who</w:t>
      </w:r>
      <w:proofErr w:type="gramEnd"/>
      <w:r>
        <w:rPr>
          <w:rFonts w:ascii="Times New Roman" w:hAnsi="Times New Roman" w:cs="Times New Roman"/>
        </w:rPr>
        <w:t xml:space="preserve"> has a voice, doesn’t have a voice?  The contractor scene… </w:t>
      </w:r>
    </w:p>
    <w:p w:rsidR="00080DDB" w:rsidRDefault="00080DDB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So… influence</w:t>
      </w:r>
      <w:proofErr w:type="gramStart"/>
      <w:r>
        <w:rPr>
          <w:rFonts w:ascii="Times New Roman" w:hAnsi="Times New Roman" w:cs="Times New Roman"/>
        </w:rPr>
        <w:t>… ?</w:t>
      </w:r>
      <w:proofErr w:type="gramEnd"/>
    </w:p>
    <w:p w:rsidR="007F3659" w:rsidRDefault="00080DDB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Harper: The voice… </w:t>
      </w:r>
    </w:p>
    <w:p w:rsidR="00080DDB" w:rsidRDefault="007F3659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: </w:t>
      </w:r>
      <w:r w:rsidR="00080DDB">
        <w:rPr>
          <w:rFonts w:ascii="Times New Roman" w:hAnsi="Times New Roman" w:cs="Times New Roman"/>
        </w:rPr>
        <w:t xml:space="preserve">you do have a voice, but you have to speak up and use it.  </w:t>
      </w:r>
    </w:p>
    <w:p w:rsidR="007F3659" w:rsidRDefault="007F3659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Fendinger: Going with </w:t>
      </w:r>
      <w:proofErr w:type="spellStart"/>
      <w:r>
        <w:rPr>
          <w:rFonts w:ascii="Times New Roman" w:hAnsi="Times New Roman" w:cs="Times New Roman"/>
        </w:rPr>
        <w:t>Menke</w:t>
      </w:r>
      <w:proofErr w:type="spellEnd"/>
      <w:r>
        <w:rPr>
          <w:rFonts w:ascii="Times New Roman" w:hAnsi="Times New Roman" w:cs="Times New Roman"/>
        </w:rPr>
        <w:t xml:space="preserve">—the one step forward, a half-step back.  A bit of progress… </w:t>
      </w:r>
    </w:p>
    <w:p w:rsidR="007F3659" w:rsidRDefault="007F3659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Nate Fowler: Unions, trying to unionize</w:t>
      </w:r>
    </w:p>
    <w:p w:rsidR="007F3659" w:rsidRDefault="007F3659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Drew Scott: Wages / 5 cents versus 2.5 cents… </w:t>
      </w:r>
    </w:p>
    <w:p w:rsidR="007F3659" w:rsidRDefault="007F3659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Nate: Company was letting price stay up… </w:t>
      </w:r>
    </w:p>
    <w:p w:rsidR="00CC069A" w:rsidRDefault="00CC069A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: Scabs… </w:t>
      </w:r>
    </w:p>
    <w:p w:rsidR="00CC069A" w:rsidRDefault="00CC069A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Harper: A just wage?  </w:t>
      </w:r>
    </w:p>
    <w:p w:rsidR="00CC069A" w:rsidRDefault="00CC069A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>: Chapter 25…</w:t>
      </w:r>
    </w:p>
    <w:p w:rsidR="00CC069A" w:rsidRDefault="00CC069A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Harper: Rotting fruit, grapes of wrath growing swollen and heavy with rage.</w:t>
      </w:r>
    </w:p>
    <w:p w:rsidR="00CC069A" w:rsidRDefault="00CC069A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Eble</w:t>
      </w:r>
      <w:proofErr w:type="spellEnd"/>
      <w:r>
        <w:rPr>
          <w:rFonts w:ascii="Times New Roman" w:hAnsi="Times New Roman" w:cs="Times New Roman"/>
        </w:rPr>
        <w:t xml:space="preserve"> talked…</w:t>
      </w:r>
    </w:p>
    <w:p w:rsidR="00CC069A" w:rsidRDefault="00CC069A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Hank: Shows how far the Okies have come… they are strong (the unions) enough so that the owners can’t give them money… </w:t>
      </w:r>
    </w:p>
    <w:p w:rsidR="00CC069A" w:rsidRDefault="00CC069A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Harper: Keep them desperate… </w:t>
      </w:r>
    </w:p>
    <w:p w:rsidR="00D23B6E" w:rsidRPr="006E264B" w:rsidRDefault="00D23B6E" w:rsidP="00080DDB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Eric: building up tension… unifying them… overpower the </w:t>
      </w:r>
      <w:proofErr w:type="gramStart"/>
      <w:r>
        <w:rPr>
          <w:rFonts w:ascii="Times New Roman" w:hAnsi="Times New Roman" w:cs="Times New Roman"/>
        </w:rPr>
        <w:t>contractors,</w:t>
      </w:r>
      <w:proofErr w:type="gramEnd"/>
      <w:r>
        <w:rPr>
          <w:rFonts w:ascii="Times New Roman" w:hAnsi="Times New Roman" w:cs="Times New Roman"/>
        </w:rPr>
        <w:t xml:space="preserve"> landowners… will have to give them a fair living wage… </w:t>
      </w:r>
      <w:bookmarkStart w:id="0" w:name="_GoBack"/>
      <w:bookmarkEnd w:id="0"/>
    </w:p>
    <w:sectPr w:rsidR="00D23B6E" w:rsidRPr="006E264B" w:rsidSect="006B02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C55C5"/>
    <w:multiLevelType w:val="hybridMultilevel"/>
    <w:tmpl w:val="6490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B2317"/>
    <w:multiLevelType w:val="hybridMultilevel"/>
    <w:tmpl w:val="E4C2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E7F9B"/>
    <w:multiLevelType w:val="hybridMultilevel"/>
    <w:tmpl w:val="76AAB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40944"/>
    <w:multiLevelType w:val="hybridMultilevel"/>
    <w:tmpl w:val="3606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"/>
  </w:num>
  <w:num w:numId="20">
    <w:abstractNumId w:val="17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80DDB"/>
    <w:rsid w:val="000A5319"/>
    <w:rsid w:val="000E5820"/>
    <w:rsid w:val="000F4FD2"/>
    <w:rsid w:val="00160231"/>
    <w:rsid w:val="002C088E"/>
    <w:rsid w:val="0030114B"/>
    <w:rsid w:val="0032229E"/>
    <w:rsid w:val="004A2C26"/>
    <w:rsid w:val="004C72B3"/>
    <w:rsid w:val="006B0246"/>
    <w:rsid w:val="006E264B"/>
    <w:rsid w:val="007E2636"/>
    <w:rsid w:val="007E35F5"/>
    <w:rsid w:val="007F3659"/>
    <w:rsid w:val="00981DD3"/>
    <w:rsid w:val="00A40AAA"/>
    <w:rsid w:val="00CB5E83"/>
    <w:rsid w:val="00CC069A"/>
    <w:rsid w:val="00D23B6E"/>
    <w:rsid w:val="00D86836"/>
    <w:rsid w:val="00D97865"/>
    <w:rsid w:val="00F71608"/>
    <w:rsid w:val="00FA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17</cp:revision>
  <dcterms:created xsi:type="dcterms:W3CDTF">2014-08-27T18:04:00Z</dcterms:created>
  <dcterms:modified xsi:type="dcterms:W3CDTF">2014-08-27T18:39:00Z</dcterms:modified>
</cp:coreProperties>
</file>