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473" w:rsidRDefault="00A67473" w:rsidP="000902CB">
      <w:pPr>
        <w:pStyle w:val="NoSpacing"/>
        <w:rPr>
          <w:rFonts w:ascii="Times New Roman" w:hAnsi="Times New Roman" w:cs="Times New Roman"/>
        </w:rPr>
      </w:pPr>
      <w:r>
        <w:rPr>
          <w:rFonts w:ascii="Times New Roman" w:hAnsi="Times New Roman" w:cs="Times New Roman"/>
        </w:rPr>
        <w:t>Woolf Seminar / Evan’s 10 minutes of fame</w:t>
      </w:r>
    </w:p>
    <w:p w:rsidR="00A67473" w:rsidRDefault="00A67473" w:rsidP="000902CB">
      <w:pPr>
        <w:pStyle w:val="NoSpacing"/>
        <w:rPr>
          <w:rFonts w:ascii="Times New Roman" w:hAnsi="Times New Roman" w:cs="Times New Roman"/>
        </w:rPr>
      </w:pPr>
    </w:p>
    <w:p w:rsidR="00A67473" w:rsidRPr="00A67473" w:rsidRDefault="00A67473" w:rsidP="000902CB">
      <w:pPr>
        <w:pStyle w:val="NoSpacing"/>
        <w:rPr>
          <w:rFonts w:ascii="Times New Roman" w:hAnsi="Times New Roman" w:cs="Times New Roman"/>
        </w:rPr>
      </w:pPr>
      <w:proofErr w:type="gramStart"/>
      <w:r>
        <w:rPr>
          <w:rFonts w:ascii="Times New Roman" w:hAnsi="Times New Roman" w:cs="Times New Roman"/>
        </w:rPr>
        <w:t xml:space="preserve">Played music from </w:t>
      </w:r>
      <w:r>
        <w:rPr>
          <w:rFonts w:ascii="Times New Roman" w:hAnsi="Times New Roman" w:cs="Times New Roman"/>
          <w:i/>
        </w:rPr>
        <w:t>The Hours</w:t>
      </w:r>
      <w:r>
        <w:rPr>
          <w:rFonts w:ascii="Times New Roman" w:hAnsi="Times New Roman" w:cs="Times New Roman"/>
        </w:rPr>
        <w:t>.</w:t>
      </w:r>
      <w:proofErr w:type="gramEnd"/>
      <w:r>
        <w:rPr>
          <w:rFonts w:ascii="Times New Roman" w:hAnsi="Times New Roman" w:cs="Times New Roman"/>
        </w:rPr>
        <w:t xml:space="preserve">  </w:t>
      </w:r>
    </w:p>
    <w:p w:rsidR="00A67473" w:rsidRDefault="00A67473" w:rsidP="000902CB">
      <w:pPr>
        <w:pStyle w:val="NoSpacing"/>
        <w:rPr>
          <w:rFonts w:ascii="Times New Roman" w:hAnsi="Times New Roman" w:cs="Times New Roman"/>
        </w:rPr>
      </w:pPr>
    </w:p>
    <w:p w:rsidR="00A67473" w:rsidRDefault="00A67473" w:rsidP="000902CB">
      <w:pPr>
        <w:pStyle w:val="NoSpacing"/>
        <w:rPr>
          <w:rFonts w:ascii="Times New Roman" w:hAnsi="Times New Roman" w:cs="Times New Roman"/>
        </w:rPr>
      </w:pPr>
      <w:r>
        <w:rPr>
          <w:rFonts w:ascii="Times New Roman" w:hAnsi="Times New Roman" w:cs="Times New Roman"/>
        </w:rPr>
        <w:t>Absent: Bugada</w:t>
      </w:r>
    </w:p>
    <w:p w:rsidR="00A67473" w:rsidRDefault="00A67473" w:rsidP="000902CB">
      <w:pPr>
        <w:pStyle w:val="NoSpacing"/>
        <w:rPr>
          <w:rFonts w:ascii="Times New Roman" w:hAnsi="Times New Roman" w:cs="Times New Roman"/>
        </w:rPr>
      </w:pPr>
    </w:p>
    <w:p w:rsidR="00A67473" w:rsidRDefault="00A67473" w:rsidP="000902CB">
      <w:pPr>
        <w:pStyle w:val="NoSpacing"/>
        <w:rPr>
          <w:rFonts w:ascii="Times New Roman" w:hAnsi="Times New Roman" w:cs="Times New Roman"/>
        </w:rPr>
      </w:pPr>
      <w:r>
        <w:rPr>
          <w:rFonts w:ascii="Times New Roman" w:hAnsi="Times New Roman" w:cs="Times New Roman"/>
        </w:rPr>
        <w:t>Evan gave us a background of Woolf’s life and her use of modernism in her writing, then…</w:t>
      </w:r>
    </w:p>
    <w:p w:rsidR="00B4491D" w:rsidRDefault="00A67473" w:rsidP="00A67473">
      <w:pPr>
        <w:pStyle w:val="NoSpacing"/>
        <w:numPr>
          <w:ilvl w:val="0"/>
          <w:numId w:val="5"/>
        </w:numPr>
        <w:rPr>
          <w:rFonts w:ascii="Times New Roman" w:hAnsi="Times New Roman" w:cs="Times New Roman"/>
        </w:rPr>
      </w:pPr>
      <w:r>
        <w:rPr>
          <w:rFonts w:ascii="Times New Roman" w:hAnsi="Times New Roman" w:cs="Times New Roman"/>
        </w:rPr>
        <w:t>Explained her ethos: “I am a woman,” “I am employed”</w:t>
      </w:r>
    </w:p>
    <w:p w:rsidR="00A67473" w:rsidRDefault="00A67473" w:rsidP="00A67473">
      <w:pPr>
        <w:pStyle w:val="NoSpacing"/>
        <w:numPr>
          <w:ilvl w:val="0"/>
          <w:numId w:val="5"/>
        </w:numPr>
        <w:rPr>
          <w:rFonts w:ascii="Times New Roman" w:hAnsi="Times New Roman" w:cs="Times New Roman"/>
        </w:rPr>
      </w:pPr>
      <w:r>
        <w:rPr>
          <w:rFonts w:ascii="Times New Roman" w:hAnsi="Times New Roman" w:cs="Times New Roman"/>
        </w:rPr>
        <w:t>Gave background: “Abbreviated version of a speech for the National Society for Women’s Service (1931)</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Went into the “Angel of the House” by </w:t>
      </w:r>
      <w:proofErr w:type="spellStart"/>
      <w:r>
        <w:rPr>
          <w:rFonts w:ascii="Times New Roman" w:hAnsi="Times New Roman" w:cs="Times New Roman"/>
        </w:rPr>
        <w:t>Conventry</w:t>
      </w:r>
      <w:proofErr w:type="spellEnd"/>
      <w:r>
        <w:rPr>
          <w:rFonts w:ascii="Times New Roman" w:hAnsi="Times New Roman" w:cs="Times New Roman"/>
        </w:rPr>
        <w:t xml:space="preserve"> Patmore.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Angel Allusion: Included a description of the angel and the “past tense,” the thought of the past.  This sets up the change that she recognizes in society.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Kyle Zimmerman: Figuratively, she killed her?  (Evan: Could have been…)</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Discussed the claims: Fact (women were in the past) and Policy (“Kill the phantom” and continue to explore intellectual freedom”.  Asked class… is she the fisherman?</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Bruns: She’s the fisherman…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Evan spoke through the fisherman metaphor very well… what’s keeping women from discovering big truths, what they can do are the preconceptions of what a woman can do.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Quincy: She’s a fisherman… men can do this, can cast their lines and not worry about the big smash that she endures. Women can’t talk about sex…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Eble: Writer-centric metaphor?  </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Quincy provides text from Woolf (</w:t>
      </w:r>
      <w:r>
        <w:rPr>
          <w:rFonts w:ascii="Times New Roman" w:hAnsi="Times New Roman" w:cs="Times New Roman"/>
          <w:b/>
        </w:rPr>
        <w:t>excellent work here</w:t>
      </w:r>
      <w:r>
        <w:rPr>
          <w:rFonts w:ascii="Times New Roman" w:hAnsi="Times New Roman" w:cs="Times New Roman"/>
        </w:rPr>
        <w:t>).</w:t>
      </w:r>
    </w:p>
    <w:p w:rsidR="00E746A6" w:rsidRDefault="00E746A6" w:rsidP="00A67473">
      <w:pPr>
        <w:pStyle w:val="NoSpacing"/>
        <w:numPr>
          <w:ilvl w:val="0"/>
          <w:numId w:val="5"/>
        </w:numPr>
        <w:rPr>
          <w:rFonts w:ascii="Times New Roman" w:hAnsi="Times New Roman" w:cs="Times New Roman"/>
        </w:rPr>
      </w:pPr>
      <w:r>
        <w:rPr>
          <w:rFonts w:ascii="Times New Roman" w:hAnsi="Times New Roman" w:cs="Times New Roman"/>
        </w:rPr>
        <w:t xml:space="preserve">Evan: She’s only going to talk about certain things because she’s going to talk about them.  Part of the claim of policy = to get rid of all of those notions.  Phantoms are more difficult to kill than reality.  </w:t>
      </w:r>
    </w:p>
    <w:p w:rsidR="00B9576C" w:rsidRDefault="00B9576C" w:rsidP="00B9576C">
      <w:pPr>
        <w:pStyle w:val="NoSpacing"/>
        <w:rPr>
          <w:rFonts w:ascii="Times New Roman" w:hAnsi="Times New Roman" w:cs="Times New Roman"/>
        </w:rPr>
      </w:pPr>
    </w:p>
    <w:p w:rsidR="00B9576C" w:rsidRDefault="00B9576C" w:rsidP="00B9576C">
      <w:pPr>
        <w:pStyle w:val="NoSpacing"/>
        <w:rPr>
          <w:rFonts w:ascii="Times New Roman" w:hAnsi="Times New Roman" w:cs="Times New Roman"/>
        </w:rPr>
      </w:pPr>
      <w:r>
        <w:rPr>
          <w:rFonts w:ascii="Times New Roman" w:hAnsi="Times New Roman" w:cs="Times New Roman"/>
        </w:rPr>
        <w:t>QUESTION: What does Woolf say about the professions for women?</w:t>
      </w:r>
    </w:p>
    <w:p w:rsidR="00B9576C" w:rsidRDefault="00B9576C" w:rsidP="00635E12">
      <w:pPr>
        <w:pStyle w:val="NoSpacing"/>
        <w:numPr>
          <w:ilvl w:val="0"/>
          <w:numId w:val="6"/>
        </w:numPr>
        <w:rPr>
          <w:rFonts w:ascii="Times New Roman" w:hAnsi="Times New Roman" w:cs="Times New Roman"/>
        </w:rPr>
      </w:pPr>
      <w:r>
        <w:rPr>
          <w:rFonts w:ascii="Times New Roman" w:hAnsi="Times New Roman" w:cs="Times New Roman"/>
        </w:rPr>
        <w:t>How does her use of verbal irony at the beginning affect her claim at the end?</w:t>
      </w:r>
    </w:p>
    <w:p w:rsidR="00B9576C" w:rsidRDefault="00B9576C" w:rsidP="00635E12">
      <w:pPr>
        <w:pStyle w:val="NoSpacing"/>
        <w:numPr>
          <w:ilvl w:val="0"/>
          <w:numId w:val="6"/>
        </w:numPr>
        <w:rPr>
          <w:rFonts w:ascii="Times New Roman" w:hAnsi="Times New Roman" w:cs="Times New Roman"/>
        </w:rPr>
      </w:pPr>
      <w:r>
        <w:rPr>
          <w:rFonts w:ascii="Times New Roman" w:hAnsi="Times New Roman" w:cs="Times New Roman"/>
        </w:rPr>
        <w:t>What is the purpose of the fisherman metaphor?</w:t>
      </w:r>
    </w:p>
    <w:p w:rsidR="00B9576C" w:rsidRDefault="00B9576C" w:rsidP="00635E12">
      <w:pPr>
        <w:pStyle w:val="NoSpacing"/>
        <w:numPr>
          <w:ilvl w:val="0"/>
          <w:numId w:val="6"/>
        </w:numPr>
        <w:rPr>
          <w:rFonts w:ascii="Times New Roman" w:hAnsi="Times New Roman" w:cs="Times New Roman"/>
        </w:rPr>
      </w:pPr>
      <w:r>
        <w:rPr>
          <w:rFonts w:ascii="Times New Roman" w:hAnsi="Times New Roman" w:cs="Times New Roman"/>
        </w:rPr>
        <w:t>How does she show the difference between inward desires and outward expressions of women?</w:t>
      </w:r>
    </w:p>
    <w:p w:rsidR="00B9576C" w:rsidRDefault="00B9576C" w:rsidP="00635E12">
      <w:pPr>
        <w:pStyle w:val="NoSpacing"/>
        <w:numPr>
          <w:ilvl w:val="0"/>
          <w:numId w:val="6"/>
        </w:numPr>
        <w:rPr>
          <w:rFonts w:ascii="Times New Roman" w:hAnsi="Times New Roman" w:cs="Times New Roman"/>
        </w:rPr>
      </w:pPr>
      <w:r>
        <w:rPr>
          <w:rFonts w:ascii="Times New Roman" w:hAnsi="Times New Roman" w:cs="Times New Roman"/>
        </w:rPr>
        <w:t>Where do men lie in all of this? (the speech, and Woolf’s view of society)</w:t>
      </w:r>
    </w:p>
    <w:p w:rsidR="00635E12" w:rsidRDefault="00635E12" w:rsidP="00B9576C">
      <w:pPr>
        <w:pStyle w:val="NoSpacing"/>
        <w:rPr>
          <w:rFonts w:ascii="Times New Roman" w:hAnsi="Times New Roman" w:cs="Times New Roman"/>
        </w:rPr>
      </w:pPr>
    </w:p>
    <w:p w:rsidR="00635E12" w:rsidRDefault="00635E12" w:rsidP="00B9576C">
      <w:pPr>
        <w:pStyle w:val="NoSpacing"/>
        <w:rPr>
          <w:rFonts w:ascii="Times New Roman" w:hAnsi="Times New Roman" w:cs="Times New Roman"/>
        </w:rPr>
      </w:pPr>
      <w:r>
        <w:rPr>
          <w:rFonts w:ascii="Times New Roman" w:hAnsi="Times New Roman" w:cs="Times New Roman"/>
        </w:rPr>
        <w:t>Fritz: Men’s expectations hurt women… (</w:t>
      </w:r>
      <w:proofErr w:type="gramStart"/>
      <w:r>
        <w:rPr>
          <w:rFonts w:ascii="Times New Roman" w:hAnsi="Times New Roman" w:cs="Times New Roman"/>
        </w:rPr>
        <w:t>to</w:t>
      </w:r>
      <w:proofErr w:type="gramEnd"/>
      <w:r>
        <w:rPr>
          <w:rFonts w:ascii="Times New Roman" w:hAnsi="Times New Roman" w:cs="Times New Roman"/>
        </w:rPr>
        <w:t xml:space="preserve"> the last question) </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Evan questioned.</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 xml:space="preserve">Fritz: Men are the obstacles… </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 xml:space="preserve">Schlueter: I don’t like that kind of attitude.  </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KZ: What kind?</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Schlueter: Men are in our way.</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 xml:space="preserve">Tyler Himes: Men perpetuated the view on women.  Not necessarily a man’s fault.  Could have been the men being the obstacle… </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MELEE… Jamie tried to get after it!</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Schlueter: Women should look at men with collaborative efforts.</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 xml:space="preserve">Rieger: Societal norm = obstacle… not men… </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Eble / Verrilli: Women could too?</w:t>
      </w:r>
    </w:p>
    <w:p w:rsidR="00635E12" w:rsidRDefault="00635E12" w:rsidP="00635E12">
      <w:pPr>
        <w:pStyle w:val="NoSpacing"/>
        <w:numPr>
          <w:ilvl w:val="0"/>
          <w:numId w:val="7"/>
        </w:numPr>
        <w:rPr>
          <w:rFonts w:ascii="Times New Roman" w:hAnsi="Times New Roman" w:cs="Times New Roman"/>
        </w:rPr>
      </w:pPr>
      <w:r>
        <w:rPr>
          <w:rFonts w:ascii="Times New Roman" w:hAnsi="Times New Roman" w:cs="Times New Roman"/>
        </w:rPr>
        <w:t xml:space="preserve">Williams: The scratch of a pen couldn’t disturb the family purse… but a woman who wants to be a doctor can “scratch the family purse.”  Norm: Not wanting to pay for school.  Fathers and mothers.  She doesn’t mean men as much as she means society in general.  </w:t>
      </w:r>
    </w:p>
    <w:p w:rsidR="000C2EF4" w:rsidRDefault="000C2EF4" w:rsidP="00635E12">
      <w:pPr>
        <w:pStyle w:val="NoSpacing"/>
        <w:numPr>
          <w:ilvl w:val="0"/>
          <w:numId w:val="7"/>
        </w:numPr>
        <w:rPr>
          <w:rFonts w:ascii="Times New Roman" w:hAnsi="Times New Roman" w:cs="Times New Roman"/>
        </w:rPr>
      </w:pPr>
      <w:r>
        <w:rPr>
          <w:rFonts w:ascii="Times New Roman" w:hAnsi="Times New Roman" w:cs="Times New Roman"/>
        </w:rPr>
        <w:t>Fritz: Where do we fit here?</w:t>
      </w:r>
    </w:p>
    <w:p w:rsidR="000C2EF4" w:rsidRDefault="000C2EF4" w:rsidP="000C2EF4">
      <w:pPr>
        <w:pStyle w:val="NoSpacing"/>
        <w:numPr>
          <w:ilvl w:val="0"/>
          <w:numId w:val="7"/>
        </w:numPr>
        <w:rPr>
          <w:rFonts w:ascii="Times New Roman" w:hAnsi="Times New Roman" w:cs="Times New Roman"/>
        </w:rPr>
      </w:pPr>
      <w:r>
        <w:rPr>
          <w:rFonts w:ascii="Times New Roman" w:hAnsi="Times New Roman" w:cs="Times New Roman"/>
        </w:rPr>
        <w:t xml:space="preserve">Kyle: People could blame for men, who weren’t fighting for women’s rights.  Innocent bystander… </w:t>
      </w:r>
    </w:p>
    <w:p w:rsidR="000C2EF4" w:rsidRDefault="000C2EF4" w:rsidP="000C2EF4">
      <w:pPr>
        <w:pStyle w:val="NoSpacing"/>
        <w:numPr>
          <w:ilvl w:val="0"/>
          <w:numId w:val="7"/>
        </w:numPr>
        <w:rPr>
          <w:rFonts w:ascii="Times New Roman" w:hAnsi="Times New Roman" w:cs="Times New Roman"/>
        </w:rPr>
      </w:pPr>
      <w:r>
        <w:rPr>
          <w:rFonts w:ascii="Times New Roman" w:hAnsi="Times New Roman" w:cs="Times New Roman"/>
        </w:rPr>
        <w:t xml:space="preserve">Tyler Himes: I’m sure there were women, too.  </w:t>
      </w:r>
    </w:p>
    <w:p w:rsidR="000C2EF4" w:rsidRDefault="000C2EF4" w:rsidP="000C2EF4">
      <w:pPr>
        <w:pStyle w:val="NoSpacing"/>
        <w:numPr>
          <w:ilvl w:val="0"/>
          <w:numId w:val="7"/>
        </w:numPr>
        <w:rPr>
          <w:rFonts w:ascii="Times New Roman" w:hAnsi="Times New Roman" w:cs="Times New Roman"/>
        </w:rPr>
      </w:pPr>
      <w:r>
        <w:rPr>
          <w:rFonts w:ascii="Times New Roman" w:hAnsi="Times New Roman" w:cs="Times New Roman"/>
        </w:rPr>
        <w:t xml:space="preserve">Rieger: My grandma is against women doing anything.  Anti-feminist view.  </w:t>
      </w:r>
    </w:p>
    <w:p w:rsidR="006D4022" w:rsidRDefault="006D4022" w:rsidP="000C2EF4">
      <w:pPr>
        <w:pStyle w:val="NoSpacing"/>
        <w:numPr>
          <w:ilvl w:val="0"/>
          <w:numId w:val="7"/>
        </w:numPr>
        <w:rPr>
          <w:rFonts w:ascii="Times New Roman" w:hAnsi="Times New Roman" w:cs="Times New Roman"/>
        </w:rPr>
      </w:pPr>
      <w:r>
        <w:rPr>
          <w:rFonts w:ascii="Times New Roman" w:hAnsi="Times New Roman" w:cs="Times New Roman"/>
        </w:rPr>
        <w:t>Quincy: Woolf brought up women being boxed in when expressing their sexual points of view. Shared an exemplification of men / women sharing sexual attitudes, the gulf between the two.  In some ways, this societal norm has been destroyed… “The Angel in the House.”  But women aren’t allowed to express themselves freely.</w:t>
      </w:r>
    </w:p>
    <w:p w:rsidR="006D4022" w:rsidRDefault="006D4022" w:rsidP="000C2EF4">
      <w:pPr>
        <w:pStyle w:val="NoSpacing"/>
        <w:numPr>
          <w:ilvl w:val="0"/>
          <w:numId w:val="7"/>
        </w:numPr>
        <w:rPr>
          <w:rFonts w:ascii="Times New Roman" w:hAnsi="Times New Roman" w:cs="Times New Roman"/>
        </w:rPr>
      </w:pPr>
      <w:r>
        <w:rPr>
          <w:rFonts w:ascii="Times New Roman" w:hAnsi="Times New Roman" w:cs="Times New Roman"/>
        </w:rPr>
        <w:t>Tory: They’re supposed to be pure.</w:t>
      </w:r>
    </w:p>
    <w:p w:rsidR="006D4022" w:rsidRDefault="006D4022" w:rsidP="000C2EF4">
      <w:pPr>
        <w:pStyle w:val="NoSpacing"/>
        <w:numPr>
          <w:ilvl w:val="0"/>
          <w:numId w:val="7"/>
        </w:numPr>
        <w:rPr>
          <w:rFonts w:ascii="Times New Roman" w:hAnsi="Times New Roman" w:cs="Times New Roman"/>
        </w:rPr>
      </w:pPr>
      <w:r>
        <w:rPr>
          <w:rFonts w:ascii="Times New Roman" w:hAnsi="Times New Roman" w:cs="Times New Roman"/>
        </w:rPr>
        <w:t>Quincy: Women still at a disadvantage.</w:t>
      </w:r>
    </w:p>
    <w:p w:rsidR="006D4022" w:rsidRDefault="006D4022" w:rsidP="000C2EF4">
      <w:pPr>
        <w:pStyle w:val="NoSpacing"/>
        <w:numPr>
          <w:ilvl w:val="0"/>
          <w:numId w:val="7"/>
        </w:numPr>
        <w:rPr>
          <w:rFonts w:ascii="Times New Roman" w:hAnsi="Times New Roman" w:cs="Times New Roman"/>
        </w:rPr>
      </w:pPr>
      <w:r>
        <w:rPr>
          <w:rFonts w:ascii="Times New Roman" w:hAnsi="Times New Roman" w:cs="Times New Roman"/>
        </w:rPr>
        <w:lastRenderedPageBreak/>
        <w:t>Schlueter: Women don’t think about sex as much.</w:t>
      </w:r>
    </w:p>
    <w:p w:rsidR="006D4022" w:rsidRDefault="006D4022" w:rsidP="006D4022">
      <w:pPr>
        <w:pStyle w:val="NoSpacing"/>
        <w:numPr>
          <w:ilvl w:val="0"/>
          <w:numId w:val="7"/>
        </w:numPr>
        <w:rPr>
          <w:rFonts w:ascii="Times New Roman" w:hAnsi="Times New Roman" w:cs="Times New Roman"/>
        </w:rPr>
      </w:pPr>
      <w:r>
        <w:rPr>
          <w:rFonts w:ascii="Times New Roman" w:hAnsi="Times New Roman" w:cs="Times New Roman"/>
        </w:rPr>
        <w:t>Danny went to my ideas…</w:t>
      </w:r>
    </w:p>
    <w:p w:rsidR="006D4022" w:rsidRDefault="006D4022" w:rsidP="006D4022">
      <w:pPr>
        <w:pStyle w:val="NoSpacing"/>
        <w:numPr>
          <w:ilvl w:val="0"/>
          <w:numId w:val="7"/>
        </w:numPr>
        <w:rPr>
          <w:rFonts w:ascii="Times New Roman" w:hAnsi="Times New Roman" w:cs="Times New Roman"/>
        </w:rPr>
      </w:pPr>
      <w:r>
        <w:rPr>
          <w:rFonts w:ascii="Times New Roman" w:hAnsi="Times New Roman" w:cs="Times New Roman"/>
        </w:rPr>
        <w:t xml:space="preserve">Eble: Think about Gould… what </w:t>
      </w:r>
      <w:proofErr w:type="gramStart"/>
      <w:r>
        <w:rPr>
          <w:rFonts w:ascii="Times New Roman" w:hAnsi="Times New Roman" w:cs="Times New Roman"/>
        </w:rPr>
        <w:t>did he say</w:t>
      </w:r>
      <w:proofErr w:type="gramEnd"/>
      <w:r>
        <w:rPr>
          <w:rFonts w:ascii="Times New Roman" w:hAnsi="Times New Roman" w:cs="Times New Roman"/>
        </w:rPr>
        <w:t xml:space="preserve"> about stereotypes…</w:t>
      </w:r>
    </w:p>
    <w:p w:rsidR="006D4022" w:rsidRDefault="006D4022" w:rsidP="006D4022">
      <w:pPr>
        <w:pStyle w:val="NoSpacing"/>
        <w:numPr>
          <w:ilvl w:val="0"/>
          <w:numId w:val="7"/>
        </w:numPr>
        <w:rPr>
          <w:rFonts w:ascii="Times New Roman" w:hAnsi="Times New Roman" w:cs="Times New Roman"/>
        </w:rPr>
      </w:pPr>
      <w:r>
        <w:rPr>
          <w:rFonts w:ascii="Times New Roman" w:hAnsi="Times New Roman" w:cs="Times New Roman"/>
        </w:rPr>
        <w:t>Schlueter: Boys are more willing to say this… more boys thing</w:t>
      </w:r>
    </w:p>
    <w:p w:rsidR="006D4022" w:rsidRDefault="006D4022" w:rsidP="006D4022">
      <w:pPr>
        <w:pStyle w:val="NoSpacing"/>
        <w:numPr>
          <w:ilvl w:val="0"/>
          <w:numId w:val="7"/>
        </w:numPr>
        <w:rPr>
          <w:rFonts w:ascii="Times New Roman" w:hAnsi="Times New Roman" w:cs="Times New Roman"/>
        </w:rPr>
      </w:pPr>
      <w:r>
        <w:rPr>
          <w:rFonts w:ascii="Times New Roman" w:hAnsi="Times New Roman" w:cs="Times New Roman"/>
        </w:rPr>
        <w:t>MELEE</w:t>
      </w:r>
    </w:p>
    <w:p w:rsidR="006D4022" w:rsidRDefault="006D4022" w:rsidP="006D4022">
      <w:pPr>
        <w:pStyle w:val="NoSpacing"/>
        <w:numPr>
          <w:ilvl w:val="0"/>
          <w:numId w:val="7"/>
        </w:numPr>
        <w:rPr>
          <w:rFonts w:ascii="Times New Roman" w:hAnsi="Times New Roman" w:cs="Times New Roman"/>
        </w:rPr>
      </w:pPr>
      <w:r>
        <w:rPr>
          <w:rFonts w:ascii="Times New Roman" w:hAnsi="Times New Roman" w:cs="Times New Roman"/>
        </w:rPr>
        <w:t xml:space="preserve">Quincy: Societal norm point of view.  </w:t>
      </w:r>
      <w:r w:rsidR="003A26D7">
        <w:rPr>
          <w:rFonts w:ascii="Times New Roman" w:hAnsi="Times New Roman" w:cs="Times New Roman"/>
        </w:rPr>
        <w:t xml:space="preserve">That’s unattractive for women… </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Schlueter: Is it though?</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Jamie tried to talk, Evan jumped in… </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Schlueter: Someone talking about sex… </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Jamie: A woman saying things to the public.  She’s deemed a whore… </w:t>
      </w:r>
    </w:p>
    <w:p w:rsidR="003A26D7" w:rsidRDefault="003A26D7" w:rsidP="003A26D7">
      <w:pPr>
        <w:pStyle w:val="NoSpacing"/>
        <w:rPr>
          <w:rFonts w:ascii="Times New Roman" w:hAnsi="Times New Roman" w:cs="Times New Roman"/>
        </w:rPr>
      </w:pPr>
    </w:p>
    <w:p w:rsidR="003A26D7" w:rsidRDefault="003A26D7" w:rsidP="003A26D7">
      <w:pPr>
        <w:pStyle w:val="NoSpacing"/>
        <w:rPr>
          <w:rFonts w:ascii="Times New Roman" w:hAnsi="Times New Roman" w:cs="Times New Roman"/>
        </w:rPr>
      </w:pPr>
      <w:r>
        <w:rPr>
          <w:rFonts w:ascii="Times New Roman" w:hAnsi="Times New Roman" w:cs="Times New Roman"/>
        </w:rPr>
        <w:t>Evan Verrilli: Focused on his third question (inward desires and outward expressions of women).</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Fritz: The phantom… </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Quincy: The fisherman metaphor is apt… </w:t>
      </w:r>
    </w:p>
    <w:p w:rsidR="003A26D7" w:rsidRDefault="003A26D7" w:rsidP="006D4022">
      <w:pPr>
        <w:pStyle w:val="NoSpacing"/>
        <w:numPr>
          <w:ilvl w:val="0"/>
          <w:numId w:val="7"/>
        </w:numPr>
        <w:rPr>
          <w:rFonts w:ascii="Times New Roman" w:hAnsi="Times New Roman" w:cs="Times New Roman"/>
        </w:rPr>
      </w:pPr>
      <w:r>
        <w:rPr>
          <w:rFonts w:ascii="Times New Roman" w:hAnsi="Times New Roman" w:cs="Times New Roman"/>
        </w:rPr>
        <w:t xml:space="preserve">Eble: The metaphor is about tapping the deep… </w:t>
      </w:r>
    </w:p>
    <w:p w:rsidR="003A26D7" w:rsidRDefault="003A26D7" w:rsidP="003A26D7">
      <w:pPr>
        <w:pStyle w:val="NoSpacing"/>
        <w:rPr>
          <w:rFonts w:ascii="Times New Roman" w:hAnsi="Times New Roman" w:cs="Times New Roman"/>
        </w:rPr>
      </w:pPr>
    </w:p>
    <w:p w:rsidR="003A26D7" w:rsidRDefault="003A26D7" w:rsidP="003A26D7">
      <w:pPr>
        <w:pStyle w:val="NoSpacing"/>
        <w:rPr>
          <w:rFonts w:ascii="Times New Roman" w:hAnsi="Times New Roman" w:cs="Times New Roman"/>
        </w:rPr>
      </w:pPr>
      <w:r>
        <w:rPr>
          <w:rFonts w:ascii="Times New Roman" w:hAnsi="Times New Roman" w:cs="Times New Roman"/>
        </w:rPr>
        <w:t>Fritz: What verbal irony for question #1?</w:t>
      </w:r>
    </w:p>
    <w:p w:rsidR="003A26D7" w:rsidRDefault="003A26D7" w:rsidP="003A26D7">
      <w:pPr>
        <w:pStyle w:val="NoSpacing"/>
        <w:numPr>
          <w:ilvl w:val="0"/>
          <w:numId w:val="8"/>
        </w:numPr>
        <w:rPr>
          <w:rFonts w:ascii="Times New Roman" w:hAnsi="Times New Roman" w:cs="Times New Roman"/>
        </w:rPr>
      </w:pPr>
      <w:r>
        <w:rPr>
          <w:rFonts w:ascii="Times New Roman" w:hAnsi="Times New Roman" w:cs="Times New Roman"/>
        </w:rPr>
        <w:t xml:space="preserve">Evan: Read from the text.  Paragraph 2… </w:t>
      </w:r>
    </w:p>
    <w:p w:rsidR="003A26D7" w:rsidRDefault="003A26D7" w:rsidP="003A26D7">
      <w:pPr>
        <w:pStyle w:val="NoSpacing"/>
        <w:numPr>
          <w:ilvl w:val="0"/>
          <w:numId w:val="8"/>
        </w:numPr>
        <w:rPr>
          <w:rFonts w:ascii="Times New Roman" w:hAnsi="Times New Roman" w:cs="Times New Roman"/>
        </w:rPr>
      </w:pPr>
      <w:r>
        <w:rPr>
          <w:rFonts w:ascii="Times New Roman" w:hAnsi="Times New Roman" w:cs="Times New Roman"/>
        </w:rPr>
        <w:t xml:space="preserve">Danny: It’s simple… </w:t>
      </w:r>
    </w:p>
    <w:p w:rsidR="003A26D7" w:rsidRDefault="003A26D7" w:rsidP="003A26D7">
      <w:pPr>
        <w:pStyle w:val="NoSpacing"/>
        <w:numPr>
          <w:ilvl w:val="0"/>
          <w:numId w:val="8"/>
        </w:numPr>
        <w:rPr>
          <w:rFonts w:ascii="Times New Roman" w:hAnsi="Times New Roman" w:cs="Times New Roman"/>
        </w:rPr>
      </w:pPr>
      <w:r>
        <w:rPr>
          <w:rFonts w:ascii="Times New Roman" w:hAnsi="Times New Roman" w:cs="Times New Roman"/>
        </w:rPr>
        <w:t xml:space="preserve">Kyle: Bloggers versus this representation of writing… </w:t>
      </w:r>
    </w:p>
    <w:p w:rsidR="003A26D7" w:rsidRDefault="003A26D7" w:rsidP="003A26D7">
      <w:pPr>
        <w:pStyle w:val="NoSpacing"/>
        <w:numPr>
          <w:ilvl w:val="0"/>
          <w:numId w:val="8"/>
        </w:numPr>
        <w:rPr>
          <w:rFonts w:ascii="Times New Roman" w:hAnsi="Times New Roman" w:cs="Times New Roman"/>
        </w:rPr>
      </w:pPr>
      <w:r>
        <w:rPr>
          <w:rFonts w:ascii="Times New Roman" w:hAnsi="Times New Roman" w:cs="Times New Roman"/>
        </w:rPr>
        <w:t>Verrilli: She’s telling the truth, then?</w:t>
      </w:r>
    </w:p>
    <w:p w:rsidR="003A26D7" w:rsidRDefault="003A26D7" w:rsidP="003A26D7">
      <w:pPr>
        <w:pStyle w:val="NoSpacing"/>
        <w:numPr>
          <w:ilvl w:val="0"/>
          <w:numId w:val="8"/>
        </w:numPr>
        <w:rPr>
          <w:rFonts w:ascii="Times New Roman" w:hAnsi="Times New Roman" w:cs="Times New Roman"/>
        </w:rPr>
      </w:pPr>
      <w:r>
        <w:rPr>
          <w:rFonts w:ascii="Times New Roman" w:hAnsi="Times New Roman" w:cs="Times New Roman"/>
        </w:rPr>
        <w:t xml:space="preserve">Quincy: As a writer… her ethos… </w:t>
      </w:r>
    </w:p>
    <w:p w:rsidR="003A26D7" w:rsidRDefault="003A26D7" w:rsidP="003A26D7">
      <w:pPr>
        <w:pStyle w:val="NoSpacing"/>
        <w:rPr>
          <w:rFonts w:ascii="Times New Roman" w:hAnsi="Times New Roman" w:cs="Times New Roman"/>
        </w:rPr>
      </w:pPr>
    </w:p>
    <w:p w:rsidR="003A26D7" w:rsidRDefault="003A26D7" w:rsidP="003A26D7">
      <w:pPr>
        <w:pStyle w:val="NoSpacing"/>
        <w:rPr>
          <w:rFonts w:ascii="Times New Roman" w:hAnsi="Times New Roman" w:cs="Times New Roman"/>
        </w:rPr>
      </w:pPr>
      <w:r>
        <w:rPr>
          <w:rFonts w:ascii="Times New Roman" w:hAnsi="Times New Roman" w:cs="Times New Roman"/>
        </w:rPr>
        <w:t>Eble: Why the shift in pronouns from feminine to masculine in paragraph 5?</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Fritz: Most men are writers…</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Jamie: Standard English…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Himes: Professional women…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Quincy: She’s trying to be witty…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Kyle: Her notoriety was already high, so…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Eble: Question… she follows this too… recapped the ideas expressed… but could this set up the inherent difference?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Verrilli: This builds up to the fisherman metaphor…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Fritz: Back to verbal irony…</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Bruns: Before Fritz… she discusses women “being there,” not doing anything.  Connecting the part of the Angel in the House with writers… women have to break the mold.  </w:t>
      </w:r>
    </w:p>
    <w:p w:rsidR="003A26D7" w:rsidRDefault="003A26D7" w:rsidP="003A26D7">
      <w:pPr>
        <w:pStyle w:val="NoSpacing"/>
        <w:numPr>
          <w:ilvl w:val="0"/>
          <w:numId w:val="9"/>
        </w:numPr>
        <w:rPr>
          <w:rFonts w:ascii="Times New Roman" w:hAnsi="Times New Roman" w:cs="Times New Roman"/>
        </w:rPr>
      </w:pPr>
      <w:r>
        <w:rPr>
          <w:rFonts w:ascii="Times New Roman" w:hAnsi="Times New Roman" w:cs="Times New Roman"/>
        </w:rPr>
        <w:t xml:space="preserve">Evan: Women can’t be in that normal way of thinking.  </w:t>
      </w:r>
    </w:p>
    <w:p w:rsidR="00116355" w:rsidRDefault="00116355" w:rsidP="003A26D7">
      <w:pPr>
        <w:pStyle w:val="NoSpacing"/>
        <w:numPr>
          <w:ilvl w:val="0"/>
          <w:numId w:val="9"/>
        </w:numPr>
        <w:rPr>
          <w:rFonts w:ascii="Times New Roman" w:hAnsi="Times New Roman" w:cs="Times New Roman"/>
        </w:rPr>
      </w:pPr>
      <w:r>
        <w:rPr>
          <w:rFonts w:ascii="Times New Roman" w:hAnsi="Times New Roman" w:cs="Times New Roman"/>
        </w:rPr>
        <w:t xml:space="preserve">Eble: Question for Danny about the phantom… </w:t>
      </w:r>
    </w:p>
    <w:p w:rsidR="00116355" w:rsidRDefault="00116355" w:rsidP="003A26D7">
      <w:pPr>
        <w:pStyle w:val="NoSpacing"/>
        <w:numPr>
          <w:ilvl w:val="0"/>
          <w:numId w:val="9"/>
        </w:numPr>
        <w:rPr>
          <w:rFonts w:ascii="Times New Roman" w:hAnsi="Times New Roman" w:cs="Times New Roman"/>
        </w:rPr>
      </w:pPr>
      <w:r>
        <w:rPr>
          <w:rFonts w:ascii="Times New Roman" w:hAnsi="Times New Roman" w:cs="Times New Roman"/>
        </w:rPr>
        <w:t xml:space="preserve">Danny clarified… she left a part out about women having to write… versus men… </w:t>
      </w:r>
    </w:p>
    <w:p w:rsidR="00AD2FFF" w:rsidRDefault="00AD2FFF" w:rsidP="003A26D7">
      <w:pPr>
        <w:pStyle w:val="NoSpacing"/>
        <w:numPr>
          <w:ilvl w:val="0"/>
          <w:numId w:val="9"/>
        </w:numPr>
        <w:rPr>
          <w:rFonts w:ascii="Times New Roman" w:hAnsi="Times New Roman" w:cs="Times New Roman"/>
        </w:rPr>
      </w:pPr>
      <w:r>
        <w:rPr>
          <w:rFonts w:ascii="Times New Roman" w:hAnsi="Times New Roman" w:cs="Times New Roman"/>
        </w:rPr>
        <w:t xml:space="preserve">Eble: Provided an analogy to show people shedding femininity… </w:t>
      </w:r>
    </w:p>
    <w:p w:rsidR="00AD2FFF" w:rsidRDefault="00AD2FFF" w:rsidP="003A26D7">
      <w:pPr>
        <w:pStyle w:val="NoSpacing"/>
        <w:numPr>
          <w:ilvl w:val="0"/>
          <w:numId w:val="9"/>
        </w:numPr>
        <w:rPr>
          <w:rFonts w:ascii="Times New Roman" w:hAnsi="Times New Roman" w:cs="Times New Roman"/>
        </w:rPr>
      </w:pPr>
      <w:r>
        <w:rPr>
          <w:rFonts w:ascii="Times New Roman" w:hAnsi="Times New Roman" w:cs="Times New Roman"/>
        </w:rPr>
        <w:t>Nick: George Eliot…</w:t>
      </w:r>
    </w:p>
    <w:p w:rsidR="00AD2FFF" w:rsidRDefault="00D3623C" w:rsidP="003A26D7">
      <w:pPr>
        <w:pStyle w:val="NoSpacing"/>
        <w:numPr>
          <w:ilvl w:val="0"/>
          <w:numId w:val="9"/>
        </w:numPr>
        <w:rPr>
          <w:rFonts w:ascii="Times New Roman" w:hAnsi="Times New Roman" w:cs="Times New Roman"/>
        </w:rPr>
      </w:pPr>
      <w:r>
        <w:rPr>
          <w:rFonts w:ascii="Times New Roman" w:hAnsi="Times New Roman" w:cs="Times New Roman"/>
        </w:rPr>
        <w:t xml:space="preserve">Quincy: Hilary = a bitch according to society.  The same behavior in a man elicits negative comments.  </w:t>
      </w:r>
    </w:p>
    <w:p w:rsidR="00D3623C" w:rsidRDefault="00D3623C" w:rsidP="003A26D7">
      <w:pPr>
        <w:pStyle w:val="NoSpacing"/>
        <w:numPr>
          <w:ilvl w:val="0"/>
          <w:numId w:val="9"/>
        </w:numPr>
        <w:rPr>
          <w:rFonts w:ascii="Times New Roman" w:hAnsi="Times New Roman" w:cs="Times New Roman"/>
        </w:rPr>
      </w:pPr>
      <w:r>
        <w:rPr>
          <w:rFonts w:ascii="Times New Roman" w:hAnsi="Times New Roman" w:cs="Times New Roman"/>
        </w:rPr>
        <w:t>Eble: Michelle Bachmann= her stupid comments are attributed to her gender.</w:t>
      </w:r>
    </w:p>
    <w:p w:rsidR="00D3623C" w:rsidRDefault="00D3623C" w:rsidP="003A26D7">
      <w:pPr>
        <w:pStyle w:val="NoSpacing"/>
        <w:numPr>
          <w:ilvl w:val="0"/>
          <w:numId w:val="9"/>
        </w:numPr>
        <w:rPr>
          <w:rFonts w:ascii="Times New Roman" w:hAnsi="Times New Roman" w:cs="Times New Roman"/>
        </w:rPr>
      </w:pPr>
      <w:r>
        <w:rPr>
          <w:rFonts w:ascii="Times New Roman" w:hAnsi="Times New Roman" w:cs="Times New Roman"/>
        </w:rPr>
        <w:t>Quincy: Stupidity of one person put on the entire gender; parallels between race and gender, especially with an underrepresented minority.</w:t>
      </w:r>
    </w:p>
    <w:p w:rsidR="00AE4AFD" w:rsidRDefault="00AE4AFD" w:rsidP="00AE4AFD">
      <w:pPr>
        <w:pStyle w:val="NoSpacing"/>
        <w:rPr>
          <w:rFonts w:ascii="Times New Roman" w:hAnsi="Times New Roman" w:cs="Times New Roman"/>
        </w:rPr>
      </w:pPr>
    </w:p>
    <w:p w:rsidR="00AE4AFD" w:rsidRDefault="00AE4AFD" w:rsidP="00AE4AFD">
      <w:pPr>
        <w:pStyle w:val="NoSpacing"/>
        <w:rPr>
          <w:rFonts w:ascii="Times New Roman" w:hAnsi="Times New Roman" w:cs="Times New Roman"/>
        </w:rPr>
      </w:pPr>
      <w:r>
        <w:rPr>
          <w:rFonts w:ascii="Times New Roman" w:hAnsi="Times New Roman" w:cs="Times New Roman"/>
        </w:rPr>
        <w:t xml:space="preserve">Verrilli: Back to… where do men lie in all this?  </w:t>
      </w:r>
    </w:p>
    <w:p w:rsidR="00AE4AFD" w:rsidRDefault="00AE4AFD" w:rsidP="00AE4AFD">
      <w:pPr>
        <w:pStyle w:val="NoSpacing"/>
        <w:rPr>
          <w:rFonts w:ascii="Times New Roman" w:hAnsi="Times New Roman" w:cs="Times New Roman"/>
        </w:rPr>
      </w:pPr>
    </w:p>
    <w:p w:rsidR="00AE4AFD" w:rsidRDefault="00AE4AFD" w:rsidP="00AE4AFD">
      <w:pPr>
        <w:pStyle w:val="NoSpacing"/>
        <w:rPr>
          <w:rFonts w:ascii="Times New Roman" w:hAnsi="Times New Roman" w:cs="Times New Roman"/>
        </w:rPr>
      </w:pPr>
      <w:r>
        <w:rPr>
          <w:rFonts w:ascii="Times New Roman" w:hAnsi="Times New Roman" w:cs="Times New Roman"/>
        </w:rPr>
        <w:t>Eble: A similar specter?</w:t>
      </w:r>
    </w:p>
    <w:p w:rsidR="00AE4AFD" w:rsidRDefault="00AE4AFD" w:rsidP="00AE4AFD">
      <w:pPr>
        <w:pStyle w:val="NoSpacing"/>
        <w:numPr>
          <w:ilvl w:val="0"/>
          <w:numId w:val="10"/>
        </w:numPr>
        <w:rPr>
          <w:rFonts w:ascii="Times New Roman" w:hAnsi="Times New Roman" w:cs="Times New Roman"/>
        </w:rPr>
      </w:pPr>
      <w:r>
        <w:rPr>
          <w:rFonts w:ascii="Times New Roman" w:hAnsi="Times New Roman" w:cs="Times New Roman"/>
        </w:rPr>
        <w:t xml:space="preserve">Kyle: Machismo… </w:t>
      </w:r>
    </w:p>
    <w:p w:rsidR="00AE4AFD" w:rsidRDefault="00AE4AFD" w:rsidP="00AE4AFD">
      <w:pPr>
        <w:pStyle w:val="NoSpacing"/>
        <w:numPr>
          <w:ilvl w:val="0"/>
          <w:numId w:val="10"/>
        </w:numPr>
        <w:rPr>
          <w:rFonts w:ascii="Times New Roman" w:hAnsi="Times New Roman" w:cs="Times New Roman"/>
        </w:rPr>
      </w:pPr>
      <w:r>
        <w:rPr>
          <w:rFonts w:ascii="Times New Roman" w:hAnsi="Times New Roman" w:cs="Times New Roman"/>
        </w:rPr>
        <w:t xml:space="preserve">Quincy: Lumberjack… </w:t>
      </w:r>
    </w:p>
    <w:p w:rsidR="00AE4AFD" w:rsidRDefault="00AE4AFD" w:rsidP="00AE4AFD">
      <w:pPr>
        <w:pStyle w:val="NoSpacing"/>
        <w:numPr>
          <w:ilvl w:val="0"/>
          <w:numId w:val="10"/>
        </w:numPr>
        <w:rPr>
          <w:rFonts w:ascii="Times New Roman" w:hAnsi="Times New Roman" w:cs="Times New Roman"/>
        </w:rPr>
      </w:pPr>
      <w:r>
        <w:rPr>
          <w:rFonts w:ascii="Times New Roman" w:hAnsi="Times New Roman" w:cs="Times New Roman"/>
        </w:rPr>
        <w:t>Himes: Bugada…</w:t>
      </w:r>
    </w:p>
    <w:p w:rsidR="00AE4AFD" w:rsidRDefault="00AE4AFD" w:rsidP="00AE4AFD">
      <w:pPr>
        <w:pStyle w:val="NoSpacing"/>
        <w:numPr>
          <w:ilvl w:val="0"/>
          <w:numId w:val="10"/>
        </w:numPr>
        <w:rPr>
          <w:rFonts w:ascii="Times New Roman" w:hAnsi="Times New Roman" w:cs="Times New Roman"/>
        </w:rPr>
      </w:pPr>
      <w:r>
        <w:rPr>
          <w:rFonts w:ascii="Times New Roman" w:hAnsi="Times New Roman" w:cs="Times New Roman"/>
        </w:rPr>
        <w:t xml:space="preserve">Kyle: </w:t>
      </w:r>
      <w:r>
        <w:rPr>
          <w:rFonts w:ascii="Times New Roman" w:hAnsi="Times New Roman" w:cs="Times New Roman"/>
          <w:i/>
        </w:rPr>
        <w:t>Stepbrothers</w:t>
      </w:r>
      <w:r>
        <w:rPr>
          <w:rFonts w:ascii="Times New Roman" w:hAnsi="Times New Roman" w:cs="Times New Roman"/>
        </w:rPr>
        <w:t xml:space="preserve">… </w:t>
      </w:r>
    </w:p>
    <w:p w:rsidR="0018151E" w:rsidRDefault="0018151E" w:rsidP="00AE4AFD">
      <w:pPr>
        <w:pStyle w:val="NoSpacing"/>
        <w:numPr>
          <w:ilvl w:val="0"/>
          <w:numId w:val="10"/>
        </w:numPr>
        <w:rPr>
          <w:rFonts w:ascii="Times New Roman" w:hAnsi="Times New Roman" w:cs="Times New Roman"/>
        </w:rPr>
      </w:pPr>
      <w:r>
        <w:rPr>
          <w:rFonts w:ascii="Times New Roman" w:hAnsi="Times New Roman" w:cs="Times New Roman"/>
        </w:rPr>
        <w:t xml:space="preserve">Quincy: Men should be viral / virile… disciplinarians… to the point about defeating our ghosts / machismo.  People in writing who do so find success.  </w:t>
      </w:r>
    </w:p>
    <w:p w:rsidR="0018151E" w:rsidRDefault="0018151E" w:rsidP="00AE4AFD">
      <w:pPr>
        <w:pStyle w:val="NoSpacing"/>
        <w:numPr>
          <w:ilvl w:val="0"/>
          <w:numId w:val="10"/>
        </w:numPr>
        <w:rPr>
          <w:rFonts w:ascii="Times New Roman" w:hAnsi="Times New Roman" w:cs="Times New Roman"/>
        </w:rPr>
      </w:pPr>
      <w:r>
        <w:rPr>
          <w:rFonts w:ascii="Times New Roman" w:hAnsi="Times New Roman" w:cs="Times New Roman"/>
        </w:rPr>
        <w:lastRenderedPageBreak/>
        <w:t xml:space="preserve">Verrilli: Struggle that many guys have.  Homosexuality = similar to defining femininity.  Attack for being gay… </w:t>
      </w:r>
    </w:p>
    <w:p w:rsidR="00C15392" w:rsidRDefault="00C15392" w:rsidP="00AE4AFD">
      <w:pPr>
        <w:pStyle w:val="NoSpacing"/>
        <w:numPr>
          <w:ilvl w:val="0"/>
          <w:numId w:val="10"/>
        </w:numPr>
        <w:rPr>
          <w:rFonts w:ascii="Times New Roman" w:hAnsi="Times New Roman" w:cs="Times New Roman"/>
        </w:rPr>
      </w:pPr>
      <w:r>
        <w:rPr>
          <w:rFonts w:ascii="Times New Roman" w:hAnsi="Times New Roman" w:cs="Times New Roman"/>
        </w:rPr>
        <w:t xml:space="preserve">KZ: Shared an anecdote about brother, Taft—“the greatest homophobia ever.”  At Moeller, we have a tolerance for touching. We’re not homophobic at all.  </w:t>
      </w:r>
    </w:p>
    <w:p w:rsidR="00C15392" w:rsidRDefault="00C15392" w:rsidP="00C15392">
      <w:pPr>
        <w:pStyle w:val="NoSpacing"/>
        <w:numPr>
          <w:ilvl w:val="0"/>
          <w:numId w:val="10"/>
        </w:numPr>
        <w:rPr>
          <w:rFonts w:ascii="Times New Roman" w:hAnsi="Times New Roman" w:cs="Times New Roman"/>
        </w:rPr>
      </w:pPr>
      <w:r>
        <w:rPr>
          <w:rFonts w:ascii="Times New Roman" w:hAnsi="Times New Roman" w:cs="Times New Roman"/>
        </w:rPr>
        <w:t xml:space="preserve">Quincy: We’re not homophobic.  Shared a </w:t>
      </w:r>
      <w:proofErr w:type="spellStart"/>
      <w:r>
        <w:rPr>
          <w:rFonts w:ascii="Times New Roman" w:hAnsi="Times New Roman" w:cs="Times New Roman"/>
        </w:rPr>
        <w:t>Corryville</w:t>
      </w:r>
      <w:proofErr w:type="spellEnd"/>
      <w:r>
        <w:rPr>
          <w:rFonts w:ascii="Times New Roman" w:hAnsi="Times New Roman" w:cs="Times New Roman"/>
        </w:rPr>
        <w:t xml:space="preserve"> Catholic anecdote of kids calling each other homos.  The black community definitely isn’t as open as the white.  Definitely more machismo.  Environment of always being tough or you’re capitalized upon. </w:t>
      </w:r>
      <w:r w:rsidR="00FF180D">
        <w:rPr>
          <w:rFonts w:ascii="Times New Roman" w:hAnsi="Times New Roman" w:cs="Times New Roman"/>
        </w:rPr>
        <w:t xml:space="preserve">Where machismo abounds, there’s more intolerance for homosexuality.  </w:t>
      </w:r>
    </w:p>
    <w:p w:rsidR="003A458D" w:rsidRDefault="003A458D" w:rsidP="00C15392">
      <w:pPr>
        <w:pStyle w:val="NoSpacing"/>
        <w:numPr>
          <w:ilvl w:val="0"/>
          <w:numId w:val="10"/>
        </w:numPr>
        <w:rPr>
          <w:rFonts w:ascii="Times New Roman" w:hAnsi="Times New Roman" w:cs="Times New Roman"/>
        </w:rPr>
      </w:pPr>
      <w:r>
        <w:rPr>
          <w:rFonts w:ascii="Times New Roman" w:hAnsi="Times New Roman" w:cs="Times New Roman"/>
        </w:rPr>
        <w:t xml:space="preserve">Evan interrupted a bit—there are definite homophobes.  </w:t>
      </w:r>
    </w:p>
    <w:p w:rsidR="003A458D" w:rsidRDefault="003A458D" w:rsidP="00C15392">
      <w:pPr>
        <w:pStyle w:val="NoSpacing"/>
        <w:numPr>
          <w:ilvl w:val="0"/>
          <w:numId w:val="10"/>
        </w:numPr>
        <w:rPr>
          <w:rFonts w:ascii="Times New Roman" w:hAnsi="Times New Roman" w:cs="Times New Roman"/>
        </w:rPr>
      </w:pPr>
      <w:r>
        <w:rPr>
          <w:rFonts w:ascii="Times New Roman" w:hAnsi="Times New Roman" w:cs="Times New Roman"/>
        </w:rPr>
        <w:t xml:space="preserve">Fritz: Brother graduated in 2010; he shared a different perspective.  </w:t>
      </w:r>
    </w:p>
    <w:p w:rsidR="003A458D" w:rsidRDefault="003A458D" w:rsidP="00C15392">
      <w:pPr>
        <w:pStyle w:val="NoSpacing"/>
        <w:numPr>
          <w:ilvl w:val="0"/>
          <w:numId w:val="10"/>
        </w:numPr>
        <w:rPr>
          <w:rFonts w:ascii="Times New Roman" w:hAnsi="Times New Roman" w:cs="Times New Roman"/>
        </w:rPr>
      </w:pPr>
      <w:r>
        <w:rPr>
          <w:rFonts w:ascii="Times New Roman" w:hAnsi="Times New Roman" w:cs="Times New Roman"/>
        </w:rPr>
        <w:t xml:space="preserve">KZ / Schlueter: That’d be tough.  </w:t>
      </w:r>
    </w:p>
    <w:p w:rsidR="00E7768A" w:rsidRDefault="0059294B" w:rsidP="00E7768A">
      <w:pPr>
        <w:pStyle w:val="NoSpacing"/>
        <w:numPr>
          <w:ilvl w:val="0"/>
          <w:numId w:val="10"/>
        </w:numPr>
        <w:rPr>
          <w:rFonts w:ascii="Times New Roman" w:hAnsi="Times New Roman" w:cs="Times New Roman"/>
        </w:rPr>
      </w:pPr>
      <w:r>
        <w:rPr>
          <w:rFonts w:ascii="Times New Roman" w:hAnsi="Times New Roman" w:cs="Times New Roman"/>
        </w:rPr>
        <w:t>Quincy: A guy came out last year…</w:t>
      </w:r>
      <w:r w:rsidR="003711AE">
        <w:rPr>
          <w:rFonts w:ascii="Times New Roman" w:hAnsi="Times New Roman" w:cs="Times New Roman"/>
        </w:rPr>
        <w:t xml:space="preserve"> shared a name of a senior last year who struggled with his decision.  </w:t>
      </w:r>
      <w:r w:rsidR="00E7768A">
        <w:rPr>
          <w:rFonts w:ascii="Times New Roman" w:hAnsi="Times New Roman" w:cs="Times New Roman"/>
        </w:rPr>
        <w:t>The words “gay” and “fag” have been removed.</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Eble: Have other words been used to replace them?</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Verrilli: The words feminize others…</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 xml:space="preserve">Quincy: People recognize stupidity … </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 xml:space="preserve">Eble: Peer pressure slices both ways.  </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Schlueter: The “N-word”</w:t>
      </w:r>
    </w:p>
    <w:p w:rsidR="00E7768A" w:rsidRDefault="00E7768A" w:rsidP="00E7768A">
      <w:pPr>
        <w:pStyle w:val="NoSpacing"/>
        <w:numPr>
          <w:ilvl w:val="0"/>
          <w:numId w:val="10"/>
        </w:numPr>
        <w:rPr>
          <w:rFonts w:ascii="Times New Roman" w:hAnsi="Times New Roman" w:cs="Times New Roman"/>
        </w:rPr>
      </w:pPr>
      <w:r>
        <w:rPr>
          <w:rFonts w:ascii="Times New Roman" w:hAnsi="Times New Roman" w:cs="Times New Roman"/>
        </w:rPr>
        <w:t>Quincy: Anecdote about African Americans…</w:t>
      </w:r>
      <w:r w:rsidR="00750634">
        <w:rPr>
          <w:rFonts w:ascii="Times New Roman" w:hAnsi="Times New Roman" w:cs="Times New Roman"/>
        </w:rPr>
        <w:t xml:space="preserve"> </w:t>
      </w:r>
      <w:r>
        <w:rPr>
          <w:rFonts w:ascii="Times New Roman" w:hAnsi="Times New Roman" w:cs="Times New Roman"/>
        </w:rPr>
        <w:t xml:space="preserve">our culture = using the N-word regularly among white kids.  </w:t>
      </w:r>
      <w:r w:rsidR="00750634">
        <w:rPr>
          <w:rFonts w:ascii="Times New Roman" w:hAnsi="Times New Roman" w:cs="Times New Roman"/>
        </w:rPr>
        <w:t xml:space="preserve">Racist tinge of word is removed.   Generational change… </w:t>
      </w:r>
    </w:p>
    <w:p w:rsidR="00750634" w:rsidRDefault="00750634" w:rsidP="00750634">
      <w:pPr>
        <w:pStyle w:val="NoSpacing"/>
        <w:rPr>
          <w:rFonts w:ascii="Times New Roman" w:hAnsi="Times New Roman" w:cs="Times New Roman"/>
        </w:rPr>
      </w:pPr>
    </w:p>
    <w:p w:rsidR="00750634" w:rsidRDefault="00750634" w:rsidP="00750634">
      <w:pPr>
        <w:pStyle w:val="NoSpacing"/>
        <w:rPr>
          <w:rFonts w:ascii="Times New Roman" w:hAnsi="Times New Roman" w:cs="Times New Roman"/>
        </w:rPr>
      </w:pPr>
      <w:r>
        <w:rPr>
          <w:rFonts w:ascii="Times New Roman" w:hAnsi="Times New Roman" w:cs="Times New Roman"/>
        </w:rPr>
        <w:t xml:space="preserve">Eble: We’ve discussed homophobia, racism… what about sexism? </w:t>
      </w:r>
    </w:p>
    <w:p w:rsidR="00AC300A" w:rsidRDefault="00AC300A" w:rsidP="00AC300A">
      <w:pPr>
        <w:pStyle w:val="NoSpacing"/>
        <w:numPr>
          <w:ilvl w:val="0"/>
          <w:numId w:val="11"/>
        </w:numPr>
        <w:rPr>
          <w:rFonts w:ascii="Times New Roman" w:hAnsi="Times New Roman" w:cs="Times New Roman"/>
        </w:rPr>
      </w:pPr>
      <w:r>
        <w:rPr>
          <w:rFonts w:ascii="Times New Roman" w:hAnsi="Times New Roman" w:cs="Times New Roman"/>
        </w:rPr>
        <w:t xml:space="preserve">Kyle: In an all-male environment, sexist comments are like gray area… </w:t>
      </w:r>
    </w:p>
    <w:p w:rsidR="00AC300A" w:rsidRDefault="00AC300A" w:rsidP="00C20684">
      <w:pPr>
        <w:pStyle w:val="NoSpacing"/>
        <w:numPr>
          <w:ilvl w:val="0"/>
          <w:numId w:val="11"/>
        </w:numPr>
        <w:rPr>
          <w:rFonts w:ascii="Times New Roman" w:hAnsi="Times New Roman" w:cs="Times New Roman"/>
        </w:rPr>
      </w:pPr>
      <w:r>
        <w:rPr>
          <w:rFonts w:ascii="Times New Roman" w:hAnsi="Times New Roman" w:cs="Times New Roman"/>
        </w:rPr>
        <w:t xml:space="preserve">Quincy: The C-word.  </w:t>
      </w:r>
      <w:r w:rsidR="00C20684">
        <w:rPr>
          <w:rFonts w:ascii="Times New Roman" w:hAnsi="Times New Roman" w:cs="Times New Roman"/>
        </w:rPr>
        <w:t xml:space="preserve">The nuclear bomb word. </w:t>
      </w:r>
    </w:p>
    <w:p w:rsidR="00C20684" w:rsidRDefault="00C20684" w:rsidP="00C20684">
      <w:pPr>
        <w:pStyle w:val="NoSpacing"/>
        <w:numPr>
          <w:ilvl w:val="0"/>
          <w:numId w:val="11"/>
        </w:numPr>
        <w:rPr>
          <w:rFonts w:ascii="Times New Roman" w:hAnsi="Times New Roman" w:cs="Times New Roman"/>
        </w:rPr>
      </w:pPr>
      <w:r>
        <w:rPr>
          <w:rFonts w:ascii="Times New Roman" w:hAnsi="Times New Roman" w:cs="Times New Roman"/>
        </w:rPr>
        <w:t xml:space="preserve">Verrilli: Can’t say another word like it… </w:t>
      </w:r>
    </w:p>
    <w:p w:rsidR="00C20684" w:rsidRDefault="00C20684" w:rsidP="00C20684">
      <w:pPr>
        <w:pStyle w:val="NoSpacing"/>
        <w:numPr>
          <w:ilvl w:val="0"/>
          <w:numId w:val="11"/>
        </w:numPr>
        <w:rPr>
          <w:rFonts w:ascii="Times New Roman" w:hAnsi="Times New Roman" w:cs="Times New Roman"/>
        </w:rPr>
      </w:pPr>
      <w:r>
        <w:rPr>
          <w:rFonts w:ascii="Times New Roman" w:hAnsi="Times New Roman" w:cs="Times New Roman"/>
        </w:rPr>
        <w:t xml:space="preserve">Himes: I want to take a shower after I say that word.  The P-word… </w:t>
      </w:r>
    </w:p>
    <w:p w:rsidR="00C20684" w:rsidRDefault="00C20684" w:rsidP="00C20684">
      <w:pPr>
        <w:pStyle w:val="NoSpacing"/>
        <w:numPr>
          <w:ilvl w:val="0"/>
          <w:numId w:val="11"/>
        </w:numPr>
        <w:rPr>
          <w:rFonts w:ascii="Times New Roman" w:hAnsi="Times New Roman" w:cs="Times New Roman"/>
        </w:rPr>
      </w:pPr>
      <w:r>
        <w:rPr>
          <w:rFonts w:ascii="Times New Roman" w:hAnsi="Times New Roman" w:cs="Times New Roman"/>
        </w:rPr>
        <w:t xml:space="preserve">Quincy: The cacophony of the word… </w:t>
      </w:r>
    </w:p>
    <w:p w:rsidR="00C20684" w:rsidRDefault="00C20684" w:rsidP="00C20684">
      <w:pPr>
        <w:pStyle w:val="NoSpacing"/>
        <w:numPr>
          <w:ilvl w:val="0"/>
          <w:numId w:val="11"/>
        </w:numPr>
        <w:rPr>
          <w:rFonts w:ascii="Times New Roman" w:hAnsi="Times New Roman" w:cs="Times New Roman"/>
        </w:rPr>
      </w:pPr>
      <w:r>
        <w:rPr>
          <w:rFonts w:ascii="Times New Roman" w:hAnsi="Times New Roman" w:cs="Times New Roman"/>
        </w:rPr>
        <w:t>Verrilli: F word…</w:t>
      </w:r>
    </w:p>
    <w:p w:rsidR="00C20684" w:rsidRDefault="00C20684" w:rsidP="00C20684">
      <w:pPr>
        <w:pStyle w:val="NoSpacing"/>
        <w:numPr>
          <w:ilvl w:val="0"/>
          <w:numId w:val="11"/>
        </w:numPr>
        <w:rPr>
          <w:rFonts w:ascii="Times New Roman" w:hAnsi="Times New Roman" w:cs="Times New Roman"/>
        </w:rPr>
      </w:pPr>
      <w:r>
        <w:rPr>
          <w:rFonts w:ascii="Times New Roman" w:hAnsi="Times New Roman" w:cs="Times New Roman"/>
        </w:rPr>
        <w:t xml:space="preserve">Quincy: Co-opting words, approving a word as a term of kinship.  </w:t>
      </w:r>
    </w:p>
    <w:p w:rsidR="002928B8" w:rsidRDefault="002928B8" w:rsidP="002928B8">
      <w:pPr>
        <w:pStyle w:val="NoSpacing"/>
        <w:rPr>
          <w:rFonts w:ascii="Times New Roman" w:hAnsi="Times New Roman" w:cs="Times New Roman"/>
        </w:rPr>
      </w:pPr>
    </w:p>
    <w:p w:rsidR="002928B8" w:rsidRDefault="002928B8" w:rsidP="002928B8">
      <w:pPr>
        <w:pStyle w:val="NoSpacing"/>
        <w:rPr>
          <w:rFonts w:ascii="Times New Roman" w:hAnsi="Times New Roman" w:cs="Times New Roman"/>
        </w:rPr>
      </w:pPr>
      <w:r>
        <w:rPr>
          <w:rFonts w:ascii="Times New Roman" w:hAnsi="Times New Roman" w:cs="Times New Roman"/>
        </w:rPr>
        <w:t>Eble read from the end of the Woolf article… the “room” metaphor.  Why?</w:t>
      </w:r>
    </w:p>
    <w:p w:rsidR="002928B8" w:rsidRPr="00C20684" w:rsidRDefault="002928B8" w:rsidP="002928B8">
      <w:pPr>
        <w:pStyle w:val="NoSpacing"/>
        <w:numPr>
          <w:ilvl w:val="0"/>
          <w:numId w:val="12"/>
        </w:numPr>
        <w:rPr>
          <w:rFonts w:ascii="Times New Roman" w:hAnsi="Times New Roman" w:cs="Times New Roman"/>
        </w:rPr>
      </w:pPr>
      <w:r>
        <w:rPr>
          <w:rFonts w:ascii="Times New Roman" w:hAnsi="Times New Roman" w:cs="Times New Roman"/>
        </w:rPr>
        <w:t>Bruns: How women individualize “the room,” fill their role in society.</w:t>
      </w:r>
      <w:bookmarkStart w:id="0" w:name="_GoBack"/>
      <w:bookmarkEnd w:id="0"/>
    </w:p>
    <w:sectPr w:rsidR="002928B8" w:rsidRPr="00C20684" w:rsidSect="00355A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F00"/>
    <w:multiLevelType w:val="hybridMultilevel"/>
    <w:tmpl w:val="BA14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6489E"/>
    <w:multiLevelType w:val="hybridMultilevel"/>
    <w:tmpl w:val="0F3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D0307"/>
    <w:multiLevelType w:val="hybridMultilevel"/>
    <w:tmpl w:val="821003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19E1729C"/>
    <w:multiLevelType w:val="hybridMultilevel"/>
    <w:tmpl w:val="39DA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80E47"/>
    <w:multiLevelType w:val="hybridMultilevel"/>
    <w:tmpl w:val="D714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E24A8"/>
    <w:multiLevelType w:val="hybridMultilevel"/>
    <w:tmpl w:val="EADCBE0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3963450A"/>
    <w:multiLevelType w:val="hybridMultilevel"/>
    <w:tmpl w:val="E530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BF46BF"/>
    <w:multiLevelType w:val="hybridMultilevel"/>
    <w:tmpl w:val="C310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860B8"/>
    <w:multiLevelType w:val="hybridMultilevel"/>
    <w:tmpl w:val="57DC0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E7369A"/>
    <w:multiLevelType w:val="hybridMultilevel"/>
    <w:tmpl w:val="DC9C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97947"/>
    <w:multiLevelType w:val="hybridMultilevel"/>
    <w:tmpl w:val="C59A6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737C0D"/>
    <w:multiLevelType w:val="hybridMultilevel"/>
    <w:tmpl w:val="C5F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5"/>
  </w:num>
  <w:num w:numId="4">
    <w:abstractNumId w:val="4"/>
  </w:num>
  <w:num w:numId="5">
    <w:abstractNumId w:val="2"/>
  </w:num>
  <w:num w:numId="6">
    <w:abstractNumId w:val="6"/>
  </w:num>
  <w:num w:numId="7">
    <w:abstractNumId w:val="3"/>
  </w:num>
  <w:num w:numId="8">
    <w:abstractNumId w:val="11"/>
  </w:num>
  <w:num w:numId="9">
    <w:abstractNumId w:val="1"/>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AAE"/>
    <w:rsid w:val="0008103A"/>
    <w:rsid w:val="000902CB"/>
    <w:rsid w:val="000C2EF4"/>
    <w:rsid w:val="00116355"/>
    <w:rsid w:val="0018151E"/>
    <w:rsid w:val="001C3D2E"/>
    <w:rsid w:val="00273FB1"/>
    <w:rsid w:val="002928B8"/>
    <w:rsid w:val="00355AAE"/>
    <w:rsid w:val="003711AE"/>
    <w:rsid w:val="003A26D7"/>
    <w:rsid w:val="003A458D"/>
    <w:rsid w:val="003C2B88"/>
    <w:rsid w:val="00591B2D"/>
    <w:rsid w:val="0059294B"/>
    <w:rsid w:val="00635E12"/>
    <w:rsid w:val="006D4022"/>
    <w:rsid w:val="00750634"/>
    <w:rsid w:val="00A67473"/>
    <w:rsid w:val="00AB3438"/>
    <w:rsid w:val="00AC300A"/>
    <w:rsid w:val="00AD2FFF"/>
    <w:rsid w:val="00AE4AFD"/>
    <w:rsid w:val="00B4491D"/>
    <w:rsid w:val="00B73262"/>
    <w:rsid w:val="00B9576C"/>
    <w:rsid w:val="00C15392"/>
    <w:rsid w:val="00C20684"/>
    <w:rsid w:val="00D3623C"/>
    <w:rsid w:val="00E746A6"/>
    <w:rsid w:val="00E7768A"/>
    <w:rsid w:val="00FF1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5A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21</cp:revision>
  <dcterms:created xsi:type="dcterms:W3CDTF">2014-03-12T17:54:00Z</dcterms:created>
  <dcterms:modified xsi:type="dcterms:W3CDTF">2014-03-12T18:41:00Z</dcterms:modified>
</cp:coreProperties>
</file>